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225" w14:textId="77777777" w:rsidR="00014CB0" w:rsidRDefault="00014CB0" w:rsidP="00CB33AA">
      <w:pPr>
        <w:jc w:val="center"/>
        <w:rPr>
          <w:b/>
          <w:sz w:val="28"/>
        </w:rPr>
      </w:pPr>
      <w:r>
        <w:rPr>
          <w:rFonts w:ascii="微软雅黑" w:eastAsia="微软雅黑" w:hAnsi="微软雅黑"/>
          <w:sz w:val="32"/>
          <w:szCs w:val="32"/>
        </w:rPr>
        <w:t xml:space="preserve">                               </w:t>
      </w:r>
    </w:p>
    <w:p w14:paraId="23FF95BA" w14:textId="77777777" w:rsidR="00014CB0" w:rsidRDefault="00014CB0" w:rsidP="00CB33AA">
      <w:pPr>
        <w:rPr>
          <w:noProof/>
          <w:sz w:val="20"/>
        </w:rPr>
      </w:pPr>
    </w:p>
    <w:p w14:paraId="1F1FC3B5" w14:textId="77777777" w:rsidR="00014CB0" w:rsidRDefault="00014CB0" w:rsidP="00CB33AA">
      <w:pPr>
        <w:rPr>
          <w:noProof/>
          <w:sz w:val="20"/>
        </w:rPr>
      </w:pPr>
    </w:p>
    <w:p w14:paraId="20A3C701" w14:textId="77777777" w:rsidR="00014CB0" w:rsidRDefault="00014CB0" w:rsidP="00CB33AA"/>
    <w:p w14:paraId="46163972" w14:textId="77777777" w:rsidR="000B3805" w:rsidRDefault="000B3805" w:rsidP="00CB33AA"/>
    <w:p w14:paraId="5DA69A36" w14:textId="77777777" w:rsidR="000B3805" w:rsidRDefault="000B3805" w:rsidP="005C3131">
      <w:pPr>
        <w:tabs>
          <w:tab w:val="left" w:pos="7371"/>
        </w:tabs>
        <w:spacing w:beforeLines="50" w:before="156" w:afterLines="50" w:after="156"/>
        <w:jc w:val="center"/>
        <w:rPr>
          <w:rFonts w:ascii="微软雅黑" w:eastAsia="微软雅黑" w:hAnsi="微软雅黑"/>
          <w:sz w:val="52"/>
          <w:szCs w:val="52"/>
        </w:rPr>
      </w:pPr>
      <w:r w:rsidRPr="000B3805">
        <w:rPr>
          <w:rFonts w:ascii="微软雅黑" w:eastAsia="微软雅黑" w:hAnsi="微软雅黑" w:hint="eastAsia"/>
          <w:sz w:val="52"/>
          <w:szCs w:val="52"/>
        </w:rPr>
        <w:t>空间智能感知与大模型应用</w:t>
      </w:r>
    </w:p>
    <w:p w14:paraId="5B76F49D" w14:textId="77777777" w:rsidR="00014CB0" w:rsidRPr="00310CE7" w:rsidRDefault="000B3805" w:rsidP="000B3805">
      <w:pPr>
        <w:tabs>
          <w:tab w:val="left" w:pos="7371"/>
        </w:tabs>
        <w:spacing w:beforeLines="50" w:before="156" w:afterLines="50" w:after="156"/>
        <w:jc w:val="center"/>
        <w:rPr>
          <w:rFonts w:ascii="微软雅黑" w:eastAsia="微软雅黑" w:hAnsi="微软雅黑"/>
          <w:sz w:val="52"/>
          <w:szCs w:val="52"/>
        </w:rPr>
      </w:pPr>
      <w:r w:rsidRPr="000B3805">
        <w:rPr>
          <w:rFonts w:ascii="微软雅黑" w:eastAsia="微软雅黑" w:hAnsi="微软雅黑" w:hint="eastAsia"/>
          <w:sz w:val="52"/>
          <w:szCs w:val="52"/>
        </w:rPr>
        <w:t>联合实验室</w:t>
      </w:r>
      <w:r w:rsidR="005C3131">
        <w:rPr>
          <w:rFonts w:ascii="微软雅黑" w:eastAsia="微软雅黑" w:hAnsi="微软雅黑" w:hint="eastAsia"/>
          <w:sz w:val="52"/>
          <w:szCs w:val="52"/>
        </w:rPr>
        <w:t>开放课题</w:t>
      </w:r>
      <w:r w:rsidR="00014CB0" w:rsidRPr="00310CE7">
        <w:rPr>
          <w:rFonts w:ascii="微软雅黑" w:eastAsia="微软雅黑" w:hAnsi="微软雅黑" w:hint="eastAsia"/>
          <w:sz w:val="52"/>
          <w:szCs w:val="52"/>
        </w:rPr>
        <w:t>科研项目</w:t>
      </w:r>
    </w:p>
    <w:p w14:paraId="7D93138F" w14:textId="77777777"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14:paraId="30EE7B76" w14:textId="77777777" w:rsidTr="004E2113">
        <w:trPr>
          <w:trHeight w:val="737"/>
          <w:jc w:val="center"/>
        </w:trPr>
        <w:tc>
          <w:tcPr>
            <w:tcW w:w="1512" w:type="dxa"/>
            <w:vAlign w:val="bottom"/>
          </w:tcPr>
          <w:p w14:paraId="0E623DB4" w14:textId="77777777"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14:paraId="69E5D377" w14:textId="77777777" w:rsidR="004E2113" w:rsidRDefault="004E2113" w:rsidP="00876D5C">
            <w:pPr>
              <w:spacing w:line="560" w:lineRule="exact"/>
              <w:rPr>
                <w:rFonts w:eastAsia="黑体"/>
                <w:sz w:val="28"/>
              </w:rPr>
            </w:pPr>
          </w:p>
        </w:tc>
      </w:tr>
      <w:tr w:rsidR="00014CB0" w14:paraId="34A94F22" w14:textId="77777777" w:rsidTr="004E2113">
        <w:trPr>
          <w:trHeight w:val="737"/>
          <w:jc w:val="center"/>
        </w:trPr>
        <w:tc>
          <w:tcPr>
            <w:tcW w:w="1512" w:type="dxa"/>
            <w:vAlign w:val="bottom"/>
          </w:tcPr>
          <w:p w14:paraId="480321AD" w14:textId="77777777"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14:paraId="3B2FD273" w14:textId="77777777" w:rsidR="00014CB0" w:rsidRDefault="00014CB0" w:rsidP="00876D5C">
            <w:pPr>
              <w:spacing w:line="560" w:lineRule="exact"/>
              <w:rPr>
                <w:rFonts w:eastAsia="黑体"/>
                <w:sz w:val="28"/>
                <w:u w:val="single"/>
              </w:rPr>
            </w:pPr>
          </w:p>
        </w:tc>
      </w:tr>
      <w:tr w:rsidR="00014CB0" w14:paraId="11D49D15" w14:textId="77777777" w:rsidTr="004E2113">
        <w:trPr>
          <w:trHeight w:val="737"/>
          <w:jc w:val="center"/>
        </w:trPr>
        <w:tc>
          <w:tcPr>
            <w:tcW w:w="1512" w:type="dxa"/>
            <w:vAlign w:val="bottom"/>
          </w:tcPr>
          <w:p w14:paraId="5E4D9E85" w14:textId="77777777"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14:paraId="62C745FB" w14:textId="77777777" w:rsidR="00014CB0" w:rsidRDefault="00014CB0" w:rsidP="00876D5C">
            <w:pPr>
              <w:spacing w:line="560" w:lineRule="exact"/>
              <w:rPr>
                <w:rFonts w:eastAsia="黑体"/>
                <w:sz w:val="28"/>
                <w:u w:val="single"/>
              </w:rPr>
            </w:pPr>
          </w:p>
        </w:tc>
      </w:tr>
      <w:tr w:rsidR="00014CB0" w14:paraId="3D4E9CB2" w14:textId="77777777" w:rsidTr="004E2113">
        <w:trPr>
          <w:trHeight w:val="737"/>
          <w:jc w:val="center"/>
        </w:trPr>
        <w:tc>
          <w:tcPr>
            <w:tcW w:w="1512" w:type="dxa"/>
            <w:vAlign w:val="bottom"/>
          </w:tcPr>
          <w:p w14:paraId="249ADB83" w14:textId="77777777"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14:paraId="63E402DC" w14:textId="77777777" w:rsidR="00014CB0" w:rsidRDefault="00014CB0" w:rsidP="00876D5C">
            <w:pPr>
              <w:spacing w:line="560" w:lineRule="exact"/>
              <w:rPr>
                <w:rFonts w:eastAsia="黑体"/>
                <w:sz w:val="28"/>
                <w:u w:val="single"/>
              </w:rPr>
            </w:pPr>
          </w:p>
        </w:tc>
      </w:tr>
      <w:tr w:rsidR="00014CB0" w14:paraId="24FE1C3C" w14:textId="77777777" w:rsidTr="004E2113">
        <w:trPr>
          <w:trHeight w:val="737"/>
          <w:jc w:val="center"/>
        </w:trPr>
        <w:tc>
          <w:tcPr>
            <w:tcW w:w="1512" w:type="dxa"/>
            <w:vAlign w:val="bottom"/>
          </w:tcPr>
          <w:p w14:paraId="0BDE2C4A" w14:textId="77777777"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14:paraId="6555BB44" w14:textId="77777777" w:rsidR="00014CB0" w:rsidRDefault="00014CB0" w:rsidP="00876D5C">
            <w:pPr>
              <w:spacing w:line="560" w:lineRule="exact"/>
              <w:rPr>
                <w:rFonts w:eastAsia="黑体"/>
                <w:sz w:val="28"/>
                <w:u w:val="single"/>
              </w:rPr>
            </w:pPr>
          </w:p>
        </w:tc>
      </w:tr>
      <w:tr w:rsidR="00014CB0" w14:paraId="22ADC133" w14:textId="77777777" w:rsidTr="004E2113">
        <w:trPr>
          <w:trHeight w:val="737"/>
          <w:jc w:val="center"/>
        </w:trPr>
        <w:tc>
          <w:tcPr>
            <w:tcW w:w="1512" w:type="dxa"/>
            <w:vAlign w:val="bottom"/>
          </w:tcPr>
          <w:p w14:paraId="438DFF4A" w14:textId="77777777"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14:paraId="39879D63" w14:textId="77777777" w:rsidR="00014CB0" w:rsidRDefault="00014CB0" w:rsidP="00876D5C">
            <w:pPr>
              <w:spacing w:line="560" w:lineRule="exact"/>
              <w:rPr>
                <w:rFonts w:eastAsia="黑体"/>
                <w:sz w:val="28"/>
                <w:u w:val="single"/>
              </w:rPr>
            </w:pPr>
          </w:p>
        </w:tc>
      </w:tr>
    </w:tbl>
    <w:p w14:paraId="7ED97A05" w14:textId="77777777" w:rsidR="00014CB0" w:rsidRDefault="00014CB0" w:rsidP="00CB33AA"/>
    <w:p w14:paraId="782B105E" w14:textId="77777777" w:rsidR="00014CB0" w:rsidRDefault="00014CB0" w:rsidP="00CB33AA">
      <w:pPr>
        <w:jc w:val="center"/>
        <w:rPr>
          <w:rFonts w:eastAsia="黑体"/>
          <w:sz w:val="28"/>
        </w:rPr>
      </w:pPr>
    </w:p>
    <w:p w14:paraId="271FDE69" w14:textId="77777777" w:rsidR="00014CB0" w:rsidRPr="005C3131" w:rsidRDefault="000B3805"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0B3805">
        <w:rPr>
          <w:rFonts w:eastAsia="黑体" w:hint="eastAsia"/>
          <w:b/>
          <w:sz w:val="28"/>
        </w:rPr>
        <w:t>空间智能感知与大模型应用</w:t>
      </w:r>
      <w:r>
        <w:rPr>
          <w:rFonts w:eastAsia="黑体" w:hint="eastAsia"/>
          <w:b/>
          <w:sz w:val="28"/>
        </w:rPr>
        <w:t>联合</w:t>
      </w:r>
      <w:r w:rsidR="005C3131" w:rsidRPr="005C3131">
        <w:rPr>
          <w:rFonts w:eastAsia="黑体" w:hint="eastAsia"/>
          <w:b/>
          <w:sz w:val="28"/>
        </w:rPr>
        <w:t>实验室</w:t>
      </w:r>
    </w:p>
    <w:p w14:paraId="0CA42A27" w14:textId="77777777"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14:paraId="10F1E300" w14:textId="77777777"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14:paraId="2A9E3FC2" w14:textId="77777777"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14:paraId="1400B744" w14:textId="77777777" w:rsidR="00014CB0" w:rsidRDefault="00014CB0" w:rsidP="00E86454">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14:paraId="7A83719C" w14:textId="6D4BA7D4" w:rsidR="00014CB0" w:rsidRDefault="00014CB0" w:rsidP="00E86454">
      <w:pPr>
        <w:spacing w:line="600" w:lineRule="exact"/>
        <w:ind w:leftChars="300" w:left="630" w:firstLineChars="180" w:firstLine="506"/>
        <w:rPr>
          <w:rFonts w:ascii="楷体_GB2312" w:eastAsia="楷体_GB2312"/>
          <w:sz w:val="28"/>
          <w:szCs w:val="28"/>
        </w:rPr>
      </w:pPr>
      <w:r w:rsidRPr="00996115">
        <w:rPr>
          <w:rFonts w:ascii="楷体_GB2312" w:eastAsia="楷体_GB2312" w:hint="eastAsia"/>
          <w:b/>
          <w:sz w:val="28"/>
          <w:szCs w:val="28"/>
        </w:rPr>
        <w:t>研究年限</w:t>
      </w:r>
      <w:r w:rsidRPr="00996115">
        <w:rPr>
          <w:rFonts w:ascii="宋体" w:hAnsi="宋体"/>
        </w:rPr>
        <w:t>——</w:t>
      </w:r>
      <w:r w:rsidR="005C3131" w:rsidRPr="00996115">
        <w:rPr>
          <w:rFonts w:ascii="楷体_GB2312" w:eastAsia="楷体_GB2312" w:hint="eastAsia"/>
          <w:sz w:val="28"/>
          <w:szCs w:val="28"/>
        </w:rPr>
        <w:t>202</w:t>
      </w:r>
      <w:r w:rsidR="000B3805" w:rsidRPr="00996115">
        <w:rPr>
          <w:rFonts w:ascii="楷体_GB2312" w:eastAsia="楷体_GB2312"/>
          <w:sz w:val="28"/>
          <w:szCs w:val="28"/>
        </w:rPr>
        <w:t>4</w:t>
      </w:r>
      <w:r w:rsidRPr="00996115">
        <w:rPr>
          <w:rFonts w:ascii="楷体_GB2312" w:eastAsia="楷体_GB2312" w:hint="eastAsia"/>
          <w:sz w:val="28"/>
          <w:szCs w:val="28"/>
        </w:rPr>
        <w:t>年</w:t>
      </w:r>
      <w:r w:rsidR="00996115" w:rsidRPr="00996115">
        <w:rPr>
          <w:rFonts w:ascii="楷体_GB2312" w:eastAsia="楷体_GB2312"/>
          <w:sz w:val="28"/>
          <w:szCs w:val="28"/>
        </w:rPr>
        <w:t>8</w:t>
      </w:r>
      <w:r w:rsidRPr="00996115">
        <w:rPr>
          <w:rFonts w:ascii="楷体_GB2312" w:eastAsia="楷体_GB2312" w:hint="eastAsia"/>
          <w:sz w:val="28"/>
          <w:szCs w:val="28"/>
        </w:rPr>
        <w:t>月</w:t>
      </w:r>
      <w:r w:rsidRPr="00996115">
        <w:rPr>
          <w:rFonts w:ascii="楷体_GB2312" w:eastAsia="楷体_GB2312"/>
          <w:sz w:val="28"/>
          <w:szCs w:val="28"/>
        </w:rPr>
        <w:t>—</w:t>
      </w:r>
      <w:r w:rsidR="005C3131" w:rsidRPr="00996115">
        <w:rPr>
          <w:rFonts w:ascii="楷体_GB2312" w:eastAsia="楷体_GB2312" w:hint="eastAsia"/>
          <w:sz w:val="28"/>
          <w:szCs w:val="28"/>
        </w:rPr>
        <w:t>202</w:t>
      </w:r>
      <w:r w:rsidR="000B3805" w:rsidRPr="00996115">
        <w:rPr>
          <w:rFonts w:ascii="楷体_GB2312" w:eastAsia="楷体_GB2312"/>
          <w:sz w:val="28"/>
          <w:szCs w:val="28"/>
        </w:rPr>
        <w:t>6</w:t>
      </w:r>
      <w:r w:rsidRPr="00996115">
        <w:rPr>
          <w:rFonts w:ascii="楷体_GB2312" w:eastAsia="楷体_GB2312" w:hint="eastAsia"/>
          <w:sz w:val="28"/>
          <w:szCs w:val="28"/>
        </w:rPr>
        <w:t>年</w:t>
      </w:r>
      <w:r w:rsidR="00996115" w:rsidRPr="00996115">
        <w:rPr>
          <w:rFonts w:ascii="楷体_GB2312" w:eastAsia="楷体_GB2312"/>
          <w:sz w:val="28"/>
          <w:szCs w:val="28"/>
        </w:rPr>
        <w:t>8</w:t>
      </w:r>
      <w:r w:rsidRPr="00996115">
        <w:rPr>
          <w:rFonts w:ascii="楷体_GB2312" w:eastAsia="楷体_GB2312" w:hint="eastAsia"/>
          <w:sz w:val="28"/>
          <w:szCs w:val="28"/>
        </w:rPr>
        <w:t>月，研究周期</w:t>
      </w:r>
      <w:r w:rsidR="0071506E" w:rsidRPr="00996115">
        <w:rPr>
          <w:rFonts w:ascii="楷体_GB2312" w:eastAsia="楷体_GB2312"/>
          <w:sz w:val="28"/>
          <w:szCs w:val="28"/>
        </w:rPr>
        <w:t>2</w:t>
      </w:r>
      <w:r w:rsidRPr="00996115">
        <w:rPr>
          <w:rFonts w:ascii="楷体_GB2312" w:eastAsia="楷体_GB2312" w:hint="eastAsia"/>
          <w:sz w:val="28"/>
          <w:szCs w:val="28"/>
        </w:rPr>
        <w:t>年；</w:t>
      </w:r>
    </w:p>
    <w:p w14:paraId="1FAA5992" w14:textId="77777777" w:rsidR="00014CB0" w:rsidRPr="0070337D"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14:paraId="653AFF18" w14:textId="77777777" w:rsidR="00014CB0" w:rsidRPr="00D26E55" w:rsidRDefault="00014CB0" w:rsidP="00B76AD3">
      <w:pPr>
        <w:spacing w:line="600" w:lineRule="exact"/>
        <w:ind w:firstLineChars="180" w:firstLine="504"/>
        <w:rPr>
          <w:rFonts w:ascii="楷体_GB2312" w:eastAsia="楷体_GB2312"/>
          <w:sz w:val="28"/>
          <w:szCs w:val="28"/>
        </w:rPr>
      </w:pPr>
    </w:p>
    <w:p w14:paraId="23591962" w14:textId="77777777"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14:paraId="2C2F7A07" w14:textId="77777777"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14:paraId="7D7AC30B" w14:textId="77777777" w:rsidTr="00876D5C">
        <w:trPr>
          <w:cantSplit/>
          <w:trHeight w:val="495"/>
          <w:jc w:val="center"/>
        </w:trPr>
        <w:tc>
          <w:tcPr>
            <w:tcW w:w="435" w:type="pct"/>
            <w:vMerge w:val="restart"/>
            <w:vAlign w:val="center"/>
          </w:tcPr>
          <w:p w14:paraId="34692593" w14:textId="77777777" w:rsidR="00014CB0" w:rsidRPr="0049264B" w:rsidRDefault="00014CB0" w:rsidP="00876D5C">
            <w:pPr>
              <w:jc w:val="center"/>
              <w:rPr>
                <w:b/>
                <w:color w:val="000000"/>
              </w:rPr>
            </w:pPr>
            <w:r w:rsidRPr="0049264B">
              <w:rPr>
                <w:rFonts w:hint="eastAsia"/>
                <w:b/>
                <w:color w:val="000000"/>
              </w:rPr>
              <w:t>研</w:t>
            </w:r>
          </w:p>
          <w:p w14:paraId="40D359BC" w14:textId="77777777" w:rsidR="00014CB0" w:rsidRPr="0049264B" w:rsidRDefault="00014CB0" w:rsidP="00876D5C">
            <w:pPr>
              <w:jc w:val="center"/>
              <w:rPr>
                <w:b/>
                <w:color w:val="000000"/>
              </w:rPr>
            </w:pPr>
            <w:r w:rsidRPr="0049264B">
              <w:rPr>
                <w:rFonts w:hint="eastAsia"/>
                <w:b/>
                <w:color w:val="000000"/>
              </w:rPr>
              <w:t>究</w:t>
            </w:r>
          </w:p>
          <w:p w14:paraId="07265944" w14:textId="77777777" w:rsidR="00014CB0" w:rsidRPr="0049264B" w:rsidRDefault="00014CB0" w:rsidP="00876D5C">
            <w:pPr>
              <w:jc w:val="center"/>
              <w:rPr>
                <w:b/>
                <w:color w:val="000000"/>
              </w:rPr>
            </w:pPr>
            <w:r w:rsidRPr="0049264B">
              <w:rPr>
                <w:rFonts w:hint="eastAsia"/>
                <w:b/>
                <w:color w:val="000000"/>
              </w:rPr>
              <w:t>项</w:t>
            </w:r>
          </w:p>
          <w:p w14:paraId="653B429E" w14:textId="77777777" w:rsidR="00014CB0" w:rsidRPr="0049264B" w:rsidRDefault="00014CB0" w:rsidP="00876D5C">
            <w:pPr>
              <w:jc w:val="center"/>
              <w:rPr>
                <w:b/>
                <w:color w:val="000000"/>
              </w:rPr>
            </w:pPr>
            <w:r w:rsidRPr="0049264B">
              <w:rPr>
                <w:rFonts w:hint="eastAsia"/>
                <w:b/>
                <w:color w:val="000000"/>
              </w:rPr>
              <w:t>目</w:t>
            </w:r>
          </w:p>
        </w:tc>
        <w:tc>
          <w:tcPr>
            <w:tcW w:w="893" w:type="pct"/>
            <w:vAlign w:val="center"/>
          </w:tcPr>
          <w:p w14:paraId="2D779B17" w14:textId="77777777" w:rsidR="00014CB0" w:rsidRPr="0049264B" w:rsidRDefault="00014CB0" w:rsidP="00876D5C">
            <w:pPr>
              <w:jc w:val="center"/>
              <w:rPr>
                <w:color w:val="000000"/>
              </w:rPr>
            </w:pPr>
            <w:r w:rsidRPr="0049264B">
              <w:rPr>
                <w:rFonts w:hint="eastAsia"/>
                <w:color w:val="000000"/>
              </w:rPr>
              <w:t>项目名称</w:t>
            </w:r>
          </w:p>
        </w:tc>
        <w:tc>
          <w:tcPr>
            <w:tcW w:w="3672" w:type="pct"/>
            <w:gridSpan w:val="9"/>
          </w:tcPr>
          <w:p w14:paraId="60858637" w14:textId="77777777" w:rsidR="00014CB0" w:rsidRPr="0049264B" w:rsidRDefault="00014CB0" w:rsidP="00876D5C">
            <w:pPr>
              <w:rPr>
                <w:color w:val="000000"/>
              </w:rPr>
            </w:pPr>
          </w:p>
        </w:tc>
      </w:tr>
      <w:tr w:rsidR="00014CB0" w14:paraId="436E9662" w14:textId="77777777" w:rsidTr="00876D5C">
        <w:trPr>
          <w:cantSplit/>
          <w:trHeight w:val="495"/>
          <w:jc w:val="center"/>
        </w:trPr>
        <w:tc>
          <w:tcPr>
            <w:tcW w:w="435" w:type="pct"/>
            <w:vMerge/>
            <w:vAlign w:val="center"/>
          </w:tcPr>
          <w:p w14:paraId="69997FBE" w14:textId="77777777" w:rsidR="00014CB0" w:rsidRPr="0049264B" w:rsidRDefault="00014CB0" w:rsidP="00876D5C">
            <w:pPr>
              <w:widowControl/>
              <w:jc w:val="left"/>
              <w:rPr>
                <w:b/>
                <w:color w:val="000000"/>
              </w:rPr>
            </w:pPr>
          </w:p>
        </w:tc>
        <w:tc>
          <w:tcPr>
            <w:tcW w:w="893" w:type="pct"/>
            <w:vAlign w:val="center"/>
          </w:tcPr>
          <w:p w14:paraId="40C69AE1" w14:textId="77777777" w:rsidR="00014CB0" w:rsidRPr="0049264B" w:rsidRDefault="00014CB0" w:rsidP="00876D5C">
            <w:pPr>
              <w:jc w:val="center"/>
              <w:rPr>
                <w:color w:val="000000"/>
              </w:rPr>
            </w:pPr>
            <w:r>
              <w:rPr>
                <w:rFonts w:hint="eastAsia"/>
                <w:color w:val="000000"/>
              </w:rPr>
              <w:t>所属学科</w:t>
            </w:r>
          </w:p>
        </w:tc>
        <w:tc>
          <w:tcPr>
            <w:tcW w:w="3672" w:type="pct"/>
            <w:gridSpan w:val="9"/>
          </w:tcPr>
          <w:p w14:paraId="1E307113" w14:textId="77777777" w:rsidR="00014CB0" w:rsidRPr="0049264B" w:rsidRDefault="00014CB0" w:rsidP="00876D5C">
            <w:pPr>
              <w:rPr>
                <w:color w:val="000000"/>
              </w:rPr>
            </w:pPr>
          </w:p>
        </w:tc>
      </w:tr>
      <w:tr w:rsidR="00014CB0" w14:paraId="18D3E722" w14:textId="77777777" w:rsidTr="00876D5C">
        <w:trPr>
          <w:cantSplit/>
          <w:trHeight w:val="495"/>
          <w:jc w:val="center"/>
        </w:trPr>
        <w:tc>
          <w:tcPr>
            <w:tcW w:w="435" w:type="pct"/>
            <w:vMerge/>
            <w:vAlign w:val="center"/>
          </w:tcPr>
          <w:p w14:paraId="048BF516" w14:textId="77777777" w:rsidR="00014CB0" w:rsidRPr="0049264B" w:rsidRDefault="00014CB0" w:rsidP="00876D5C">
            <w:pPr>
              <w:widowControl/>
              <w:jc w:val="left"/>
              <w:rPr>
                <w:b/>
                <w:color w:val="000000"/>
              </w:rPr>
            </w:pPr>
          </w:p>
        </w:tc>
        <w:tc>
          <w:tcPr>
            <w:tcW w:w="893" w:type="pct"/>
            <w:vAlign w:val="center"/>
          </w:tcPr>
          <w:p w14:paraId="08460B69" w14:textId="77777777" w:rsidR="00014CB0" w:rsidRPr="0049264B" w:rsidRDefault="00014CB0" w:rsidP="00876D5C">
            <w:pPr>
              <w:jc w:val="center"/>
              <w:rPr>
                <w:color w:val="000000"/>
              </w:rPr>
            </w:pPr>
            <w:r w:rsidRPr="0049264B">
              <w:rPr>
                <w:rFonts w:hint="eastAsia"/>
                <w:color w:val="000000"/>
              </w:rPr>
              <w:t>研究年限</w:t>
            </w:r>
          </w:p>
        </w:tc>
        <w:tc>
          <w:tcPr>
            <w:tcW w:w="3672" w:type="pct"/>
            <w:gridSpan w:val="9"/>
          </w:tcPr>
          <w:p w14:paraId="02307A63" w14:textId="77777777" w:rsidR="00014CB0" w:rsidRDefault="00014CB0" w:rsidP="00876D5C"/>
        </w:tc>
      </w:tr>
      <w:tr w:rsidR="00014CB0" w14:paraId="3C0BA4A9" w14:textId="77777777" w:rsidTr="00876D5C">
        <w:trPr>
          <w:cantSplit/>
          <w:trHeight w:val="495"/>
          <w:jc w:val="center"/>
        </w:trPr>
        <w:tc>
          <w:tcPr>
            <w:tcW w:w="435" w:type="pct"/>
            <w:vMerge/>
            <w:vAlign w:val="center"/>
          </w:tcPr>
          <w:p w14:paraId="1456BB8E" w14:textId="77777777" w:rsidR="00014CB0" w:rsidRPr="0049264B" w:rsidRDefault="00014CB0" w:rsidP="00876D5C">
            <w:pPr>
              <w:widowControl/>
              <w:jc w:val="left"/>
              <w:rPr>
                <w:b/>
                <w:color w:val="000000"/>
              </w:rPr>
            </w:pPr>
          </w:p>
        </w:tc>
        <w:tc>
          <w:tcPr>
            <w:tcW w:w="893" w:type="pct"/>
            <w:vAlign w:val="center"/>
          </w:tcPr>
          <w:p w14:paraId="5E65E38B" w14:textId="77777777"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14:paraId="05D724BD" w14:textId="77777777" w:rsidR="00014CB0" w:rsidRPr="0049264B" w:rsidRDefault="00014CB0" w:rsidP="00876D5C">
            <w:pPr>
              <w:jc w:val="right"/>
              <w:rPr>
                <w:color w:val="000000"/>
              </w:rPr>
            </w:pPr>
            <w:r>
              <w:rPr>
                <w:rFonts w:hint="eastAsia"/>
                <w:color w:val="000000"/>
              </w:rPr>
              <w:t>（万元）</w:t>
            </w:r>
          </w:p>
        </w:tc>
        <w:tc>
          <w:tcPr>
            <w:tcW w:w="776" w:type="pct"/>
            <w:gridSpan w:val="2"/>
            <w:vAlign w:val="center"/>
          </w:tcPr>
          <w:p w14:paraId="29A926F3" w14:textId="77777777" w:rsidR="00014CB0" w:rsidRPr="0049264B" w:rsidRDefault="00014CB0" w:rsidP="00876D5C">
            <w:pPr>
              <w:jc w:val="center"/>
              <w:rPr>
                <w:color w:val="000000"/>
              </w:rPr>
            </w:pPr>
            <w:r w:rsidRPr="0049264B">
              <w:rPr>
                <w:rFonts w:hint="eastAsia"/>
                <w:color w:val="000000"/>
              </w:rPr>
              <w:t>研究性质</w:t>
            </w:r>
          </w:p>
        </w:tc>
        <w:tc>
          <w:tcPr>
            <w:tcW w:w="1283" w:type="pct"/>
            <w:gridSpan w:val="3"/>
          </w:tcPr>
          <w:p w14:paraId="59480C45" w14:textId="77777777" w:rsidR="00014CB0" w:rsidRDefault="00014CB0" w:rsidP="00876D5C"/>
        </w:tc>
      </w:tr>
      <w:tr w:rsidR="00014CB0" w14:paraId="007584F2" w14:textId="77777777" w:rsidTr="00876D5C">
        <w:trPr>
          <w:cantSplit/>
          <w:trHeight w:val="495"/>
          <w:jc w:val="center"/>
        </w:trPr>
        <w:tc>
          <w:tcPr>
            <w:tcW w:w="435" w:type="pct"/>
            <w:vMerge w:val="restart"/>
            <w:vAlign w:val="center"/>
          </w:tcPr>
          <w:p w14:paraId="25B8A8F5" w14:textId="77777777" w:rsidR="00014CB0" w:rsidRDefault="00014CB0" w:rsidP="00876D5C">
            <w:pPr>
              <w:jc w:val="center"/>
              <w:rPr>
                <w:b/>
              </w:rPr>
            </w:pPr>
            <w:r>
              <w:rPr>
                <w:rFonts w:hint="eastAsia"/>
                <w:b/>
              </w:rPr>
              <w:t>申</w:t>
            </w:r>
          </w:p>
          <w:p w14:paraId="3836965F" w14:textId="77777777" w:rsidR="00014CB0" w:rsidRDefault="00014CB0" w:rsidP="00876D5C">
            <w:pPr>
              <w:jc w:val="center"/>
              <w:rPr>
                <w:b/>
              </w:rPr>
            </w:pPr>
          </w:p>
          <w:p w14:paraId="21338C69" w14:textId="77777777" w:rsidR="00014CB0" w:rsidRDefault="00014CB0" w:rsidP="00876D5C">
            <w:pPr>
              <w:jc w:val="center"/>
              <w:rPr>
                <w:b/>
              </w:rPr>
            </w:pPr>
            <w:r>
              <w:rPr>
                <w:rFonts w:hint="eastAsia"/>
                <w:b/>
              </w:rPr>
              <w:t>请</w:t>
            </w:r>
          </w:p>
          <w:p w14:paraId="519E6013" w14:textId="77777777" w:rsidR="00014CB0" w:rsidRDefault="00014CB0" w:rsidP="00876D5C">
            <w:pPr>
              <w:jc w:val="center"/>
              <w:rPr>
                <w:b/>
              </w:rPr>
            </w:pPr>
          </w:p>
          <w:p w14:paraId="43D8A121" w14:textId="77777777" w:rsidR="00014CB0" w:rsidRDefault="00014CB0" w:rsidP="00876D5C">
            <w:pPr>
              <w:jc w:val="center"/>
              <w:rPr>
                <w:b/>
              </w:rPr>
            </w:pPr>
            <w:r>
              <w:rPr>
                <w:rFonts w:hint="eastAsia"/>
                <w:b/>
              </w:rPr>
              <w:t>者</w:t>
            </w:r>
          </w:p>
        </w:tc>
        <w:tc>
          <w:tcPr>
            <w:tcW w:w="893" w:type="pct"/>
            <w:vAlign w:val="center"/>
          </w:tcPr>
          <w:p w14:paraId="68AA3BDD" w14:textId="77777777"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14:paraId="65C7750F" w14:textId="77777777" w:rsidR="00014CB0" w:rsidRDefault="00014CB0" w:rsidP="00876D5C"/>
        </w:tc>
        <w:tc>
          <w:tcPr>
            <w:tcW w:w="776" w:type="pct"/>
            <w:gridSpan w:val="2"/>
            <w:vAlign w:val="center"/>
          </w:tcPr>
          <w:p w14:paraId="2FE2B03E" w14:textId="77777777" w:rsidR="00014CB0" w:rsidRDefault="00014CB0" w:rsidP="00876D5C">
            <w:pPr>
              <w:jc w:val="center"/>
            </w:pPr>
            <w:r>
              <w:rPr>
                <w:rFonts w:hint="eastAsia"/>
              </w:rPr>
              <w:t>性</w:t>
            </w:r>
            <w:r>
              <w:t xml:space="preserve">    </w:t>
            </w:r>
            <w:r>
              <w:rPr>
                <w:rFonts w:hint="eastAsia"/>
              </w:rPr>
              <w:t>别</w:t>
            </w:r>
          </w:p>
        </w:tc>
        <w:tc>
          <w:tcPr>
            <w:tcW w:w="1283" w:type="pct"/>
            <w:gridSpan w:val="3"/>
          </w:tcPr>
          <w:p w14:paraId="269014AA" w14:textId="77777777" w:rsidR="00014CB0" w:rsidRDefault="00014CB0" w:rsidP="00876D5C"/>
        </w:tc>
      </w:tr>
      <w:tr w:rsidR="00014CB0" w14:paraId="32652EE7" w14:textId="77777777" w:rsidTr="00876D5C">
        <w:trPr>
          <w:cantSplit/>
          <w:trHeight w:val="495"/>
          <w:jc w:val="center"/>
        </w:trPr>
        <w:tc>
          <w:tcPr>
            <w:tcW w:w="435" w:type="pct"/>
            <w:vMerge/>
            <w:vAlign w:val="center"/>
          </w:tcPr>
          <w:p w14:paraId="3779DA75" w14:textId="77777777" w:rsidR="00014CB0" w:rsidRDefault="00014CB0" w:rsidP="00876D5C">
            <w:pPr>
              <w:widowControl/>
              <w:jc w:val="left"/>
              <w:rPr>
                <w:b/>
              </w:rPr>
            </w:pPr>
          </w:p>
        </w:tc>
        <w:tc>
          <w:tcPr>
            <w:tcW w:w="893" w:type="pct"/>
            <w:vAlign w:val="center"/>
          </w:tcPr>
          <w:p w14:paraId="58BE8A3A" w14:textId="77777777" w:rsidR="00014CB0" w:rsidRDefault="00014CB0" w:rsidP="00876D5C">
            <w:pPr>
              <w:jc w:val="center"/>
            </w:pPr>
            <w:r>
              <w:rPr>
                <w:rFonts w:hint="eastAsia"/>
              </w:rPr>
              <w:t>出生年月</w:t>
            </w:r>
          </w:p>
        </w:tc>
        <w:tc>
          <w:tcPr>
            <w:tcW w:w="1613" w:type="pct"/>
            <w:gridSpan w:val="4"/>
          </w:tcPr>
          <w:p w14:paraId="20C9C291" w14:textId="77777777" w:rsidR="00014CB0" w:rsidRDefault="00014CB0" w:rsidP="00876D5C"/>
        </w:tc>
        <w:tc>
          <w:tcPr>
            <w:tcW w:w="776" w:type="pct"/>
            <w:gridSpan w:val="2"/>
            <w:vAlign w:val="center"/>
          </w:tcPr>
          <w:p w14:paraId="7739F2F0" w14:textId="77777777" w:rsidR="00014CB0" w:rsidRDefault="00014CB0" w:rsidP="00876D5C">
            <w:pPr>
              <w:jc w:val="center"/>
            </w:pPr>
            <w:r>
              <w:rPr>
                <w:rFonts w:hint="eastAsia"/>
              </w:rPr>
              <w:t>职</w:t>
            </w:r>
            <w:r>
              <w:t xml:space="preserve">    </w:t>
            </w:r>
            <w:r>
              <w:rPr>
                <w:rFonts w:hint="eastAsia"/>
              </w:rPr>
              <w:t>称</w:t>
            </w:r>
          </w:p>
        </w:tc>
        <w:tc>
          <w:tcPr>
            <w:tcW w:w="1283" w:type="pct"/>
            <w:gridSpan w:val="3"/>
          </w:tcPr>
          <w:p w14:paraId="0529DF39" w14:textId="77777777" w:rsidR="00014CB0" w:rsidRDefault="00014CB0" w:rsidP="00876D5C"/>
        </w:tc>
      </w:tr>
      <w:tr w:rsidR="00014CB0" w14:paraId="619CC059" w14:textId="77777777" w:rsidTr="00876D5C">
        <w:trPr>
          <w:cantSplit/>
          <w:trHeight w:val="495"/>
          <w:jc w:val="center"/>
        </w:trPr>
        <w:tc>
          <w:tcPr>
            <w:tcW w:w="435" w:type="pct"/>
            <w:vMerge/>
            <w:vAlign w:val="center"/>
          </w:tcPr>
          <w:p w14:paraId="6EC5194D" w14:textId="77777777" w:rsidR="00014CB0" w:rsidRDefault="00014CB0" w:rsidP="00876D5C">
            <w:pPr>
              <w:widowControl/>
              <w:jc w:val="left"/>
              <w:rPr>
                <w:b/>
              </w:rPr>
            </w:pPr>
          </w:p>
        </w:tc>
        <w:tc>
          <w:tcPr>
            <w:tcW w:w="893" w:type="pct"/>
            <w:vAlign w:val="center"/>
          </w:tcPr>
          <w:p w14:paraId="1A688075" w14:textId="77777777" w:rsidR="00014CB0" w:rsidRDefault="00014CB0" w:rsidP="00876D5C">
            <w:pPr>
              <w:jc w:val="center"/>
            </w:pPr>
            <w:r>
              <w:rPr>
                <w:rFonts w:hint="eastAsia"/>
              </w:rPr>
              <w:t>学</w:t>
            </w:r>
            <w:r>
              <w:t xml:space="preserve">    </w:t>
            </w:r>
            <w:r>
              <w:rPr>
                <w:rFonts w:hint="eastAsia"/>
              </w:rPr>
              <w:t>位</w:t>
            </w:r>
          </w:p>
        </w:tc>
        <w:tc>
          <w:tcPr>
            <w:tcW w:w="1613" w:type="pct"/>
            <w:gridSpan w:val="4"/>
          </w:tcPr>
          <w:p w14:paraId="3614C81E" w14:textId="77777777" w:rsidR="00014CB0" w:rsidRDefault="00014CB0" w:rsidP="00876D5C"/>
        </w:tc>
        <w:tc>
          <w:tcPr>
            <w:tcW w:w="776" w:type="pct"/>
            <w:gridSpan w:val="2"/>
            <w:vAlign w:val="center"/>
          </w:tcPr>
          <w:p w14:paraId="564E08E7" w14:textId="77777777" w:rsidR="00014CB0" w:rsidRDefault="00014CB0" w:rsidP="00876D5C">
            <w:pPr>
              <w:jc w:val="center"/>
            </w:pPr>
            <w:r>
              <w:rPr>
                <w:rFonts w:hint="eastAsia"/>
              </w:rPr>
              <w:t>从事专业</w:t>
            </w:r>
          </w:p>
        </w:tc>
        <w:tc>
          <w:tcPr>
            <w:tcW w:w="1283" w:type="pct"/>
            <w:gridSpan w:val="3"/>
          </w:tcPr>
          <w:p w14:paraId="0AB8763D" w14:textId="77777777" w:rsidR="00014CB0" w:rsidRDefault="00014CB0" w:rsidP="00876D5C"/>
        </w:tc>
      </w:tr>
      <w:tr w:rsidR="00014CB0" w14:paraId="7841F523" w14:textId="77777777" w:rsidTr="00876D5C">
        <w:trPr>
          <w:cantSplit/>
          <w:trHeight w:val="495"/>
          <w:jc w:val="center"/>
        </w:trPr>
        <w:tc>
          <w:tcPr>
            <w:tcW w:w="435" w:type="pct"/>
            <w:vMerge/>
            <w:vAlign w:val="center"/>
          </w:tcPr>
          <w:p w14:paraId="558C0D64" w14:textId="77777777" w:rsidR="00014CB0" w:rsidRDefault="00014CB0" w:rsidP="00876D5C">
            <w:pPr>
              <w:widowControl/>
              <w:jc w:val="left"/>
              <w:rPr>
                <w:b/>
              </w:rPr>
            </w:pPr>
          </w:p>
        </w:tc>
        <w:tc>
          <w:tcPr>
            <w:tcW w:w="893" w:type="pct"/>
            <w:vAlign w:val="center"/>
          </w:tcPr>
          <w:p w14:paraId="78EAA737" w14:textId="77777777" w:rsidR="00014CB0" w:rsidRDefault="00014CB0" w:rsidP="00876D5C">
            <w:pPr>
              <w:jc w:val="center"/>
            </w:pPr>
            <w:r>
              <w:rPr>
                <w:rFonts w:hint="eastAsia"/>
              </w:rPr>
              <w:t>联系电话</w:t>
            </w:r>
          </w:p>
        </w:tc>
        <w:tc>
          <w:tcPr>
            <w:tcW w:w="1613" w:type="pct"/>
            <w:gridSpan w:val="4"/>
          </w:tcPr>
          <w:p w14:paraId="5D1DECC7" w14:textId="77777777" w:rsidR="00014CB0" w:rsidRDefault="00014CB0" w:rsidP="00876D5C"/>
        </w:tc>
        <w:tc>
          <w:tcPr>
            <w:tcW w:w="776" w:type="pct"/>
            <w:gridSpan w:val="2"/>
            <w:vAlign w:val="center"/>
          </w:tcPr>
          <w:p w14:paraId="60117B9D" w14:textId="77777777" w:rsidR="00014CB0" w:rsidRDefault="00014CB0" w:rsidP="00876D5C">
            <w:pPr>
              <w:jc w:val="center"/>
            </w:pPr>
            <w:r>
              <w:rPr>
                <w:rFonts w:hint="eastAsia"/>
              </w:rPr>
              <w:t>手机号码</w:t>
            </w:r>
          </w:p>
        </w:tc>
        <w:tc>
          <w:tcPr>
            <w:tcW w:w="1283" w:type="pct"/>
            <w:gridSpan w:val="3"/>
          </w:tcPr>
          <w:p w14:paraId="19C01067" w14:textId="77777777" w:rsidR="00014CB0" w:rsidRDefault="00014CB0" w:rsidP="00876D5C"/>
        </w:tc>
      </w:tr>
      <w:tr w:rsidR="00014CB0" w14:paraId="64DEFBB9" w14:textId="77777777" w:rsidTr="00876D5C">
        <w:trPr>
          <w:cantSplit/>
          <w:trHeight w:val="495"/>
          <w:jc w:val="center"/>
        </w:trPr>
        <w:tc>
          <w:tcPr>
            <w:tcW w:w="435" w:type="pct"/>
            <w:vMerge/>
            <w:vAlign w:val="center"/>
          </w:tcPr>
          <w:p w14:paraId="156648FD" w14:textId="77777777" w:rsidR="00014CB0" w:rsidRDefault="00014CB0" w:rsidP="00876D5C">
            <w:pPr>
              <w:widowControl/>
              <w:jc w:val="left"/>
              <w:rPr>
                <w:b/>
              </w:rPr>
            </w:pPr>
          </w:p>
        </w:tc>
        <w:tc>
          <w:tcPr>
            <w:tcW w:w="893" w:type="pct"/>
            <w:vAlign w:val="center"/>
          </w:tcPr>
          <w:p w14:paraId="100ABC66" w14:textId="77777777" w:rsidR="00014CB0" w:rsidRDefault="00014CB0" w:rsidP="00876D5C">
            <w:pPr>
              <w:jc w:val="center"/>
            </w:pPr>
            <w:r>
              <w:rPr>
                <w:rFonts w:hint="eastAsia"/>
              </w:rPr>
              <w:t>所在单位</w:t>
            </w:r>
          </w:p>
        </w:tc>
        <w:tc>
          <w:tcPr>
            <w:tcW w:w="3672" w:type="pct"/>
            <w:gridSpan w:val="9"/>
          </w:tcPr>
          <w:p w14:paraId="06EA4829" w14:textId="77777777" w:rsidR="00014CB0" w:rsidRDefault="00014CB0" w:rsidP="00876D5C"/>
        </w:tc>
      </w:tr>
      <w:tr w:rsidR="00014CB0" w14:paraId="3BF5AC61" w14:textId="77777777" w:rsidTr="00876D5C">
        <w:trPr>
          <w:cantSplit/>
          <w:trHeight w:val="495"/>
          <w:jc w:val="center"/>
        </w:trPr>
        <w:tc>
          <w:tcPr>
            <w:tcW w:w="435" w:type="pct"/>
            <w:vMerge/>
            <w:vAlign w:val="center"/>
          </w:tcPr>
          <w:p w14:paraId="596BD633" w14:textId="77777777" w:rsidR="00014CB0" w:rsidRDefault="00014CB0" w:rsidP="00876D5C">
            <w:pPr>
              <w:widowControl/>
              <w:jc w:val="left"/>
              <w:rPr>
                <w:b/>
              </w:rPr>
            </w:pPr>
          </w:p>
        </w:tc>
        <w:tc>
          <w:tcPr>
            <w:tcW w:w="893" w:type="pct"/>
            <w:vAlign w:val="center"/>
          </w:tcPr>
          <w:p w14:paraId="1905553F" w14:textId="77777777" w:rsidR="00014CB0" w:rsidRDefault="00014CB0" w:rsidP="00876D5C">
            <w:pPr>
              <w:jc w:val="center"/>
            </w:pPr>
            <w:r>
              <w:rPr>
                <w:rFonts w:hint="eastAsia"/>
              </w:rPr>
              <w:t>电子邮件</w:t>
            </w:r>
          </w:p>
        </w:tc>
        <w:tc>
          <w:tcPr>
            <w:tcW w:w="3672" w:type="pct"/>
            <w:gridSpan w:val="9"/>
          </w:tcPr>
          <w:p w14:paraId="7CA408E1" w14:textId="77777777" w:rsidR="00014CB0" w:rsidRDefault="00014CB0" w:rsidP="00876D5C"/>
        </w:tc>
      </w:tr>
      <w:tr w:rsidR="00014CB0" w14:paraId="7CD345B8" w14:textId="77777777" w:rsidTr="00876D5C">
        <w:trPr>
          <w:cantSplit/>
          <w:trHeight w:val="454"/>
          <w:jc w:val="center"/>
        </w:trPr>
        <w:tc>
          <w:tcPr>
            <w:tcW w:w="435" w:type="pct"/>
            <w:vMerge w:val="restart"/>
            <w:vAlign w:val="center"/>
          </w:tcPr>
          <w:p w14:paraId="5AE2DCD4" w14:textId="77777777" w:rsidR="00014CB0" w:rsidRDefault="00014CB0" w:rsidP="00876D5C">
            <w:pPr>
              <w:jc w:val="center"/>
              <w:rPr>
                <w:b/>
              </w:rPr>
            </w:pPr>
            <w:r>
              <w:rPr>
                <w:rFonts w:hint="eastAsia"/>
                <w:b/>
              </w:rPr>
              <w:t>项</w:t>
            </w:r>
          </w:p>
          <w:p w14:paraId="4C3E97D1" w14:textId="77777777" w:rsidR="00014CB0" w:rsidRDefault="00014CB0" w:rsidP="00876D5C">
            <w:pPr>
              <w:jc w:val="center"/>
              <w:rPr>
                <w:b/>
              </w:rPr>
            </w:pPr>
            <w:r>
              <w:rPr>
                <w:rFonts w:hint="eastAsia"/>
                <w:b/>
              </w:rPr>
              <w:t>目</w:t>
            </w:r>
          </w:p>
          <w:p w14:paraId="18530EDC" w14:textId="77777777" w:rsidR="00014CB0" w:rsidRDefault="00014CB0" w:rsidP="00876D5C">
            <w:pPr>
              <w:jc w:val="center"/>
              <w:rPr>
                <w:b/>
              </w:rPr>
            </w:pPr>
            <w:r>
              <w:rPr>
                <w:rFonts w:hint="eastAsia"/>
                <w:b/>
              </w:rPr>
              <w:t>组</w:t>
            </w:r>
          </w:p>
        </w:tc>
        <w:tc>
          <w:tcPr>
            <w:tcW w:w="893" w:type="pct"/>
            <w:vAlign w:val="center"/>
          </w:tcPr>
          <w:p w14:paraId="456DD0E8" w14:textId="77777777"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14:paraId="20F43CF5" w14:textId="77777777" w:rsidR="00014CB0" w:rsidRDefault="00014CB0" w:rsidP="00876D5C">
            <w:pPr>
              <w:jc w:val="center"/>
            </w:pPr>
            <w:r>
              <w:rPr>
                <w:rFonts w:hint="eastAsia"/>
              </w:rPr>
              <w:t>高</w:t>
            </w:r>
            <w:r>
              <w:t xml:space="preserve">  </w:t>
            </w:r>
            <w:r>
              <w:rPr>
                <w:rFonts w:hint="eastAsia"/>
              </w:rPr>
              <w:t>级</w:t>
            </w:r>
          </w:p>
        </w:tc>
        <w:tc>
          <w:tcPr>
            <w:tcW w:w="522" w:type="pct"/>
            <w:vAlign w:val="center"/>
          </w:tcPr>
          <w:p w14:paraId="54D35353" w14:textId="77777777" w:rsidR="00014CB0" w:rsidRDefault="00014CB0" w:rsidP="00876D5C">
            <w:pPr>
              <w:jc w:val="center"/>
            </w:pPr>
            <w:r>
              <w:rPr>
                <w:rFonts w:hint="eastAsia"/>
              </w:rPr>
              <w:t>中</w:t>
            </w:r>
            <w:r>
              <w:t xml:space="preserve">  </w:t>
            </w:r>
            <w:r>
              <w:rPr>
                <w:rFonts w:hint="eastAsia"/>
              </w:rPr>
              <w:t>级</w:t>
            </w:r>
          </w:p>
        </w:tc>
        <w:tc>
          <w:tcPr>
            <w:tcW w:w="521" w:type="pct"/>
            <w:vAlign w:val="center"/>
          </w:tcPr>
          <w:p w14:paraId="4A308C91" w14:textId="77777777"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14:paraId="438D625A" w14:textId="77777777"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14:paraId="22030212" w14:textId="77777777" w:rsidR="00014CB0" w:rsidRDefault="00014CB0" w:rsidP="00876D5C">
            <w:pPr>
              <w:jc w:val="center"/>
            </w:pPr>
            <w:r>
              <w:rPr>
                <w:rFonts w:hint="eastAsia"/>
              </w:rPr>
              <w:t>博士后</w:t>
            </w:r>
          </w:p>
        </w:tc>
        <w:tc>
          <w:tcPr>
            <w:tcW w:w="522" w:type="pct"/>
            <w:vAlign w:val="center"/>
          </w:tcPr>
          <w:p w14:paraId="68732B2D" w14:textId="77777777" w:rsidR="00014CB0" w:rsidRDefault="00014CB0" w:rsidP="00876D5C">
            <w:pPr>
              <w:jc w:val="center"/>
            </w:pPr>
            <w:r>
              <w:rPr>
                <w:rFonts w:hint="eastAsia"/>
              </w:rPr>
              <w:t>博士生</w:t>
            </w:r>
          </w:p>
        </w:tc>
        <w:tc>
          <w:tcPr>
            <w:tcW w:w="523" w:type="pct"/>
            <w:vAlign w:val="center"/>
          </w:tcPr>
          <w:p w14:paraId="254C57DB" w14:textId="77777777" w:rsidR="00014CB0" w:rsidRDefault="00014CB0" w:rsidP="00876D5C">
            <w:pPr>
              <w:jc w:val="center"/>
            </w:pPr>
            <w:r>
              <w:rPr>
                <w:rFonts w:hint="eastAsia"/>
              </w:rPr>
              <w:t>硕士生</w:t>
            </w:r>
          </w:p>
        </w:tc>
      </w:tr>
      <w:tr w:rsidR="00014CB0" w14:paraId="093FA14A" w14:textId="77777777" w:rsidTr="00876D5C">
        <w:trPr>
          <w:cantSplit/>
          <w:trHeight w:val="454"/>
          <w:jc w:val="center"/>
        </w:trPr>
        <w:tc>
          <w:tcPr>
            <w:tcW w:w="435" w:type="pct"/>
            <w:vMerge/>
            <w:vAlign w:val="center"/>
          </w:tcPr>
          <w:p w14:paraId="5026A9E4" w14:textId="77777777" w:rsidR="00014CB0" w:rsidRDefault="00014CB0" w:rsidP="00876D5C">
            <w:pPr>
              <w:widowControl/>
              <w:jc w:val="left"/>
              <w:rPr>
                <w:b/>
              </w:rPr>
            </w:pPr>
          </w:p>
        </w:tc>
        <w:tc>
          <w:tcPr>
            <w:tcW w:w="893" w:type="pct"/>
          </w:tcPr>
          <w:p w14:paraId="76506804" w14:textId="77777777" w:rsidR="00014CB0" w:rsidRDefault="00014CB0" w:rsidP="00876D5C"/>
        </w:tc>
        <w:tc>
          <w:tcPr>
            <w:tcW w:w="542" w:type="pct"/>
          </w:tcPr>
          <w:p w14:paraId="05B359A4" w14:textId="77777777" w:rsidR="00014CB0" w:rsidRDefault="00014CB0" w:rsidP="00876D5C"/>
        </w:tc>
        <w:tc>
          <w:tcPr>
            <w:tcW w:w="522" w:type="pct"/>
          </w:tcPr>
          <w:p w14:paraId="4C82A98A" w14:textId="77777777" w:rsidR="00014CB0" w:rsidRDefault="00014CB0" w:rsidP="00876D5C"/>
        </w:tc>
        <w:tc>
          <w:tcPr>
            <w:tcW w:w="521" w:type="pct"/>
          </w:tcPr>
          <w:p w14:paraId="4BAEFF7B" w14:textId="77777777" w:rsidR="00014CB0" w:rsidRDefault="00014CB0" w:rsidP="00876D5C"/>
        </w:tc>
        <w:tc>
          <w:tcPr>
            <w:tcW w:w="521" w:type="pct"/>
            <w:gridSpan w:val="2"/>
          </w:tcPr>
          <w:p w14:paraId="138BDE30" w14:textId="77777777" w:rsidR="00014CB0" w:rsidRDefault="00014CB0" w:rsidP="00876D5C"/>
        </w:tc>
        <w:tc>
          <w:tcPr>
            <w:tcW w:w="521" w:type="pct"/>
            <w:gridSpan w:val="2"/>
          </w:tcPr>
          <w:p w14:paraId="77D79C5E" w14:textId="77777777" w:rsidR="00014CB0" w:rsidRDefault="00014CB0" w:rsidP="00876D5C"/>
        </w:tc>
        <w:tc>
          <w:tcPr>
            <w:tcW w:w="522" w:type="pct"/>
          </w:tcPr>
          <w:p w14:paraId="2596C68C" w14:textId="77777777" w:rsidR="00014CB0" w:rsidRDefault="00014CB0" w:rsidP="00876D5C"/>
        </w:tc>
        <w:tc>
          <w:tcPr>
            <w:tcW w:w="523" w:type="pct"/>
          </w:tcPr>
          <w:p w14:paraId="244BC134" w14:textId="77777777" w:rsidR="00014CB0" w:rsidRDefault="00014CB0" w:rsidP="00876D5C"/>
        </w:tc>
      </w:tr>
      <w:tr w:rsidR="00014CB0" w14:paraId="30D37475" w14:textId="77777777" w:rsidTr="00876D5C">
        <w:trPr>
          <w:trHeight w:val="454"/>
          <w:jc w:val="center"/>
        </w:trPr>
        <w:tc>
          <w:tcPr>
            <w:tcW w:w="1328" w:type="pct"/>
            <w:gridSpan w:val="2"/>
            <w:vAlign w:val="center"/>
          </w:tcPr>
          <w:p w14:paraId="691B4C9A" w14:textId="77777777"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14:paraId="57569D0A" w14:textId="77777777" w:rsidR="00014CB0" w:rsidRDefault="00014CB0" w:rsidP="00876D5C"/>
        </w:tc>
      </w:tr>
      <w:tr w:rsidR="00014CB0" w14:paraId="5C82E0A0" w14:textId="77777777" w:rsidTr="00876D5C">
        <w:trPr>
          <w:trHeight w:val="5695"/>
          <w:jc w:val="center"/>
        </w:trPr>
        <w:tc>
          <w:tcPr>
            <w:tcW w:w="435" w:type="pct"/>
            <w:vAlign w:val="center"/>
          </w:tcPr>
          <w:p w14:paraId="3B276E97" w14:textId="77777777"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14:paraId="72CA78A2" w14:textId="77777777" w:rsidR="00014CB0" w:rsidRDefault="00014CB0" w:rsidP="00876D5C"/>
        </w:tc>
      </w:tr>
    </w:tbl>
    <w:p w14:paraId="23F04B0B" w14:textId="77777777" w:rsidR="00014CB0" w:rsidRDefault="00014CB0" w:rsidP="00CB33AA">
      <w:pPr>
        <w:jc w:val="left"/>
      </w:pPr>
    </w:p>
    <w:p w14:paraId="547BB492" w14:textId="77777777" w:rsidR="00014CB0" w:rsidRDefault="00014CB0" w:rsidP="00CB33AA">
      <w:pPr>
        <w:jc w:val="left"/>
      </w:pPr>
    </w:p>
    <w:p w14:paraId="28CB1B22" w14:textId="77777777" w:rsidR="00014CB0" w:rsidRDefault="00014CB0" w:rsidP="00CB33AA">
      <w:pPr>
        <w:jc w:val="center"/>
        <w:rPr>
          <w:rFonts w:ascii="黑体" w:eastAsia="黑体"/>
          <w:sz w:val="32"/>
          <w:szCs w:val="32"/>
        </w:rPr>
      </w:pPr>
    </w:p>
    <w:p w14:paraId="12DCB5E1" w14:textId="77777777"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14:paraId="383A3A00" w14:textId="77777777"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14:paraId="2CCFF3DC" w14:textId="77777777"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14:paraId="40CAFAF1"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609B5FC"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14:paraId="7D97547E"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14:paraId="31915EB5" w14:textId="77777777"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14:paraId="30EB2630" w14:textId="77777777"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14:paraId="4824D082" w14:textId="77777777"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14:paraId="475FF999" w14:textId="77777777"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14:paraId="47F72B6A" w14:textId="77777777"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14:paraId="70494A43" w14:textId="77777777"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14:paraId="46B2D47D" w14:textId="77777777"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14:paraId="558EABD5"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14:paraId="5D62DDD9"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14:paraId="34E5B502"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14:paraId="6B5DEC22"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14:paraId="0D38CF76"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14:paraId="577BA620"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14:paraId="3DA105AC"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14:paraId="65636E79"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14:paraId="329213BD"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14:paraId="290C1633"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14:paraId="4FBC6284"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14:paraId="091C4071"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14:paraId="1BE0E467"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14:paraId="1DA7037C"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14:paraId="2B3D6B23"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14:paraId="6E43F54E"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14:paraId="40269823"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14:paraId="23A758A6"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14:paraId="66009B4A"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14:paraId="40524E8F"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14:paraId="309C9446"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proofErr w:type="spellStart"/>
      <w:r w:rsidRPr="00F37DA3">
        <w:rPr>
          <w:rFonts w:ascii="宋体" w:hAnsi="宋体"/>
          <w:sz w:val="28"/>
          <w:szCs w:val="28"/>
        </w:rPr>
        <w:t>ddddddddddddd</w:t>
      </w:r>
      <w:proofErr w:type="spellEnd"/>
    </w:p>
    <w:p w14:paraId="01F1107C" w14:textId="77777777"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14:paraId="18120A5D" w14:textId="6F774D92"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w:t>
      </w:r>
    </w:p>
    <w:p w14:paraId="072456CD" w14:textId="77777777"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14:paraId="2237D9FE" w14:textId="77777777" w:rsidTr="0063287C">
        <w:trPr>
          <w:trHeight w:val="1134"/>
          <w:jc w:val="center"/>
        </w:trPr>
        <w:tc>
          <w:tcPr>
            <w:tcW w:w="8042" w:type="dxa"/>
            <w:gridSpan w:val="3"/>
            <w:tcBorders>
              <w:top w:val="single" w:sz="12" w:space="0" w:color="auto"/>
            </w:tcBorders>
            <w:vAlign w:val="center"/>
          </w:tcPr>
          <w:p w14:paraId="1822A5C1" w14:textId="77777777"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14:paraId="043DA832" w14:textId="77777777"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14:paraId="4C6A39CA" w14:textId="77777777"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14:paraId="09656993" w14:textId="77777777" w:rsidTr="0063287C">
        <w:trPr>
          <w:trHeight w:val="1134"/>
          <w:jc w:val="center"/>
        </w:trPr>
        <w:tc>
          <w:tcPr>
            <w:tcW w:w="861" w:type="dxa"/>
            <w:tcBorders>
              <w:top w:val="single" w:sz="12" w:space="0" w:color="auto"/>
            </w:tcBorders>
            <w:vAlign w:val="center"/>
          </w:tcPr>
          <w:p w14:paraId="53B2B66B"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14:paraId="0A0D1C36" w14:textId="77777777"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14:paraId="34000854" w14:textId="77777777"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14:paraId="004C47A6"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14:paraId="73B946DE" w14:textId="77777777" w:rsidTr="0063287C">
        <w:trPr>
          <w:trHeight w:val="1134"/>
          <w:jc w:val="center"/>
        </w:trPr>
        <w:tc>
          <w:tcPr>
            <w:tcW w:w="861" w:type="dxa"/>
            <w:vAlign w:val="center"/>
          </w:tcPr>
          <w:p w14:paraId="128FDDB6"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14:paraId="34393E8A" w14:textId="77777777" w:rsidR="002461E5" w:rsidRPr="002461E5" w:rsidRDefault="002461E5" w:rsidP="002461E5">
            <w:pPr>
              <w:jc w:val="center"/>
              <w:rPr>
                <w:sz w:val="24"/>
              </w:rPr>
            </w:pPr>
          </w:p>
        </w:tc>
        <w:tc>
          <w:tcPr>
            <w:tcW w:w="6047" w:type="dxa"/>
            <w:vAlign w:val="center"/>
          </w:tcPr>
          <w:p w14:paraId="1320FDE7" w14:textId="77777777" w:rsidR="002461E5" w:rsidRPr="002461E5" w:rsidRDefault="002461E5" w:rsidP="002461E5">
            <w:pPr>
              <w:spacing w:line="360" w:lineRule="auto"/>
              <w:jc w:val="center"/>
              <w:rPr>
                <w:rFonts w:ascii="宋体"/>
                <w:szCs w:val="21"/>
              </w:rPr>
            </w:pPr>
          </w:p>
        </w:tc>
      </w:tr>
      <w:tr w:rsidR="002461E5" w:rsidRPr="002461E5" w14:paraId="0D314FEF" w14:textId="77777777" w:rsidTr="0063287C">
        <w:trPr>
          <w:trHeight w:val="1134"/>
          <w:jc w:val="center"/>
        </w:trPr>
        <w:tc>
          <w:tcPr>
            <w:tcW w:w="861" w:type="dxa"/>
            <w:vAlign w:val="center"/>
          </w:tcPr>
          <w:p w14:paraId="25E0A0D5"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14:paraId="3586D615" w14:textId="77777777" w:rsidR="002461E5" w:rsidRPr="002461E5" w:rsidRDefault="002461E5" w:rsidP="002461E5">
            <w:pPr>
              <w:jc w:val="center"/>
              <w:rPr>
                <w:sz w:val="24"/>
              </w:rPr>
            </w:pPr>
          </w:p>
        </w:tc>
        <w:tc>
          <w:tcPr>
            <w:tcW w:w="6047" w:type="dxa"/>
            <w:vAlign w:val="center"/>
          </w:tcPr>
          <w:p w14:paraId="10CFC125" w14:textId="77777777" w:rsidR="002461E5" w:rsidRPr="002461E5" w:rsidRDefault="002461E5" w:rsidP="002461E5">
            <w:pPr>
              <w:snapToGrid w:val="0"/>
              <w:spacing w:line="400" w:lineRule="exact"/>
              <w:jc w:val="center"/>
              <w:rPr>
                <w:sz w:val="24"/>
              </w:rPr>
            </w:pPr>
          </w:p>
        </w:tc>
      </w:tr>
      <w:tr w:rsidR="002461E5" w:rsidRPr="002461E5" w14:paraId="17F54B84" w14:textId="77777777" w:rsidTr="0063287C">
        <w:trPr>
          <w:trHeight w:val="1134"/>
          <w:jc w:val="center"/>
        </w:trPr>
        <w:tc>
          <w:tcPr>
            <w:tcW w:w="861" w:type="dxa"/>
            <w:vAlign w:val="center"/>
          </w:tcPr>
          <w:p w14:paraId="37D42CBC"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14:paraId="61C508E1" w14:textId="77777777" w:rsidR="002461E5" w:rsidRPr="002461E5" w:rsidRDefault="002461E5" w:rsidP="002461E5">
            <w:pPr>
              <w:jc w:val="center"/>
              <w:rPr>
                <w:sz w:val="24"/>
              </w:rPr>
            </w:pPr>
          </w:p>
        </w:tc>
        <w:tc>
          <w:tcPr>
            <w:tcW w:w="6047" w:type="dxa"/>
            <w:vAlign w:val="center"/>
          </w:tcPr>
          <w:p w14:paraId="5EF27EBF" w14:textId="77777777" w:rsidR="002461E5" w:rsidRPr="002461E5" w:rsidRDefault="002461E5" w:rsidP="002461E5">
            <w:pPr>
              <w:spacing w:line="400" w:lineRule="exact"/>
              <w:jc w:val="left"/>
              <w:rPr>
                <w:sz w:val="24"/>
              </w:rPr>
            </w:pPr>
          </w:p>
        </w:tc>
      </w:tr>
      <w:tr w:rsidR="002461E5" w:rsidRPr="002461E5" w14:paraId="0F473B91" w14:textId="77777777" w:rsidTr="0063287C">
        <w:trPr>
          <w:trHeight w:val="1134"/>
          <w:jc w:val="center"/>
        </w:trPr>
        <w:tc>
          <w:tcPr>
            <w:tcW w:w="861" w:type="dxa"/>
            <w:tcBorders>
              <w:bottom w:val="single" w:sz="12" w:space="0" w:color="auto"/>
            </w:tcBorders>
            <w:vAlign w:val="center"/>
          </w:tcPr>
          <w:p w14:paraId="385ED089"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14:paraId="2872D97C" w14:textId="77777777" w:rsidR="002461E5" w:rsidRPr="002461E5" w:rsidRDefault="002461E5" w:rsidP="002461E5">
            <w:pPr>
              <w:jc w:val="center"/>
              <w:rPr>
                <w:sz w:val="24"/>
              </w:rPr>
            </w:pPr>
          </w:p>
        </w:tc>
        <w:tc>
          <w:tcPr>
            <w:tcW w:w="6047" w:type="dxa"/>
            <w:tcBorders>
              <w:bottom w:val="single" w:sz="12" w:space="0" w:color="auto"/>
            </w:tcBorders>
            <w:vAlign w:val="center"/>
          </w:tcPr>
          <w:p w14:paraId="590E28FC" w14:textId="1DCB3BCD" w:rsidR="002461E5" w:rsidRPr="00AD1B89" w:rsidRDefault="002461E5" w:rsidP="002461E5">
            <w:pPr>
              <w:autoSpaceDE w:val="0"/>
              <w:autoSpaceDN w:val="0"/>
              <w:spacing w:line="400" w:lineRule="exact"/>
              <w:ind w:left="-48"/>
              <w:rPr>
                <w:color w:val="FF0000"/>
                <w:sz w:val="24"/>
              </w:rPr>
            </w:pPr>
          </w:p>
        </w:tc>
      </w:tr>
    </w:tbl>
    <w:p w14:paraId="3AC4F25B" w14:textId="77777777" w:rsidR="002461E5" w:rsidRPr="00F37DA3" w:rsidRDefault="002461E5" w:rsidP="00CB33AA">
      <w:pPr>
        <w:spacing w:line="360" w:lineRule="auto"/>
        <w:jc w:val="left"/>
        <w:rPr>
          <w:rFonts w:ascii="宋体" w:hAnsi="宋体" w:cs="楷体_GB2312"/>
          <w:b/>
          <w:bCs/>
          <w:sz w:val="28"/>
          <w:szCs w:val="28"/>
        </w:rPr>
      </w:pPr>
    </w:p>
    <w:p w14:paraId="094DAEC0" w14:textId="77777777" w:rsidR="00014CB0" w:rsidRPr="00844692" w:rsidRDefault="00014CB0" w:rsidP="00CB33AA">
      <w:pPr>
        <w:spacing w:before="120" w:line="280" w:lineRule="exact"/>
        <w:rPr>
          <w:rFonts w:ascii="楷体_GB2312" w:eastAsia="楷体_GB2312"/>
          <w:sz w:val="30"/>
        </w:rPr>
      </w:pPr>
    </w:p>
    <w:p w14:paraId="0435A20B" w14:textId="77777777" w:rsidR="00014CB0" w:rsidRPr="00844692" w:rsidRDefault="00014CB0" w:rsidP="00CB33AA">
      <w:pPr>
        <w:spacing w:before="120" w:line="280" w:lineRule="exact"/>
        <w:rPr>
          <w:rFonts w:ascii="楷体_GB2312" w:eastAsia="楷体_GB2312"/>
          <w:sz w:val="30"/>
        </w:rPr>
      </w:pPr>
    </w:p>
    <w:p w14:paraId="18962C82" w14:textId="4C74EA53"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14:paraId="0F54A21C" w14:textId="77777777" w:rsidTr="00876D5C">
        <w:trPr>
          <w:trHeight w:val="454"/>
        </w:trPr>
        <w:tc>
          <w:tcPr>
            <w:tcW w:w="1080" w:type="dxa"/>
            <w:vAlign w:val="center"/>
          </w:tcPr>
          <w:p w14:paraId="543626A8" w14:textId="77777777" w:rsidR="00014CB0" w:rsidRDefault="00014CB0" w:rsidP="00876D5C">
            <w:pPr>
              <w:jc w:val="center"/>
            </w:pPr>
            <w:r>
              <w:rPr>
                <w:rFonts w:hint="eastAsia"/>
              </w:rPr>
              <w:t>项目名称</w:t>
            </w:r>
          </w:p>
        </w:tc>
        <w:tc>
          <w:tcPr>
            <w:tcW w:w="7740" w:type="dxa"/>
            <w:gridSpan w:val="8"/>
            <w:vAlign w:val="center"/>
          </w:tcPr>
          <w:p w14:paraId="3C75D40C" w14:textId="77777777" w:rsidR="00014CB0" w:rsidRDefault="00014CB0" w:rsidP="00876D5C"/>
        </w:tc>
      </w:tr>
      <w:tr w:rsidR="00014CB0" w14:paraId="5240C053" w14:textId="77777777" w:rsidTr="00876D5C">
        <w:trPr>
          <w:trHeight w:val="454"/>
        </w:trPr>
        <w:tc>
          <w:tcPr>
            <w:tcW w:w="1080" w:type="dxa"/>
            <w:vAlign w:val="center"/>
          </w:tcPr>
          <w:p w14:paraId="3CDBC62B" w14:textId="77777777"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14:paraId="564E29B9" w14:textId="77777777" w:rsidR="00014CB0" w:rsidRDefault="00014CB0" w:rsidP="00876D5C"/>
        </w:tc>
        <w:tc>
          <w:tcPr>
            <w:tcW w:w="1080" w:type="dxa"/>
            <w:gridSpan w:val="2"/>
            <w:vAlign w:val="center"/>
          </w:tcPr>
          <w:p w14:paraId="0FA390B3" w14:textId="77777777" w:rsidR="00014CB0" w:rsidRDefault="00014CB0" w:rsidP="00876D5C">
            <w:pPr>
              <w:jc w:val="center"/>
            </w:pPr>
            <w:r>
              <w:rPr>
                <w:rFonts w:hint="eastAsia"/>
              </w:rPr>
              <w:t>所在单位</w:t>
            </w:r>
          </w:p>
        </w:tc>
        <w:tc>
          <w:tcPr>
            <w:tcW w:w="4680" w:type="dxa"/>
            <w:gridSpan w:val="4"/>
            <w:vAlign w:val="center"/>
          </w:tcPr>
          <w:p w14:paraId="10F2EB7C" w14:textId="77777777" w:rsidR="00014CB0" w:rsidRDefault="00014CB0" w:rsidP="00876D5C"/>
        </w:tc>
      </w:tr>
      <w:tr w:rsidR="00014CB0" w14:paraId="692047D4" w14:textId="77777777" w:rsidTr="00557FF4">
        <w:trPr>
          <w:trHeight w:val="2266"/>
        </w:trPr>
        <w:tc>
          <w:tcPr>
            <w:tcW w:w="1080" w:type="dxa"/>
            <w:vAlign w:val="center"/>
          </w:tcPr>
          <w:p w14:paraId="191F068C" w14:textId="77777777" w:rsidR="00014CB0" w:rsidRDefault="00014CB0" w:rsidP="00876D5C">
            <w:pPr>
              <w:jc w:val="center"/>
            </w:pPr>
            <w:r>
              <w:rPr>
                <w:rFonts w:hint="eastAsia"/>
              </w:rPr>
              <w:t>申</w:t>
            </w:r>
          </w:p>
          <w:p w14:paraId="564AECE5" w14:textId="77777777" w:rsidR="00014CB0" w:rsidRDefault="00014CB0" w:rsidP="00876D5C">
            <w:pPr>
              <w:jc w:val="center"/>
            </w:pPr>
            <w:r>
              <w:rPr>
                <w:rFonts w:hint="eastAsia"/>
              </w:rPr>
              <w:t>请</w:t>
            </w:r>
          </w:p>
          <w:p w14:paraId="136EE456" w14:textId="77777777" w:rsidR="00014CB0" w:rsidRDefault="00014CB0" w:rsidP="00876D5C">
            <w:pPr>
              <w:jc w:val="center"/>
            </w:pPr>
            <w:r>
              <w:rPr>
                <w:rFonts w:hint="eastAsia"/>
              </w:rPr>
              <w:t>人</w:t>
            </w:r>
          </w:p>
          <w:p w14:paraId="203A743C" w14:textId="77777777" w:rsidR="00014CB0" w:rsidRDefault="00014CB0" w:rsidP="00876D5C">
            <w:pPr>
              <w:jc w:val="center"/>
            </w:pPr>
            <w:r>
              <w:rPr>
                <w:rFonts w:hint="eastAsia"/>
              </w:rPr>
              <w:t>承</w:t>
            </w:r>
          </w:p>
          <w:p w14:paraId="7D89F616" w14:textId="77777777" w:rsidR="00014CB0" w:rsidRDefault="00014CB0" w:rsidP="00876D5C">
            <w:pPr>
              <w:jc w:val="center"/>
            </w:pPr>
            <w:r>
              <w:rPr>
                <w:rFonts w:hint="eastAsia"/>
              </w:rPr>
              <w:t>诺</w:t>
            </w:r>
          </w:p>
        </w:tc>
        <w:tc>
          <w:tcPr>
            <w:tcW w:w="7740" w:type="dxa"/>
            <w:gridSpan w:val="8"/>
          </w:tcPr>
          <w:p w14:paraId="30B2B775" w14:textId="77777777" w:rsidR="00014CB0" w:rsidRPr="00557FF4" w:rsidRDefault="00014CB0" w:rsidP="00876D5C">
            <w:pPr>
              <w:ind w:firstLine="420"/>
            </w:pPr>
          </w:p>
          <w:p w14:paraId="5334DAF2" w14:textId="77777777"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p>
          <w:p w14:paraId="2DC04EC8" w14:textId="77777777" w:rsidR="00014CB0" w:rsidRPr="00557FF4" w:rsidRDefault="00014CB0" w:rsidP="00557FF4"/>
          <w:p w14:paraId="459B1277" w14:textId="77777777"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14:paraId="3B64045E" w14:textId="77777777" w:rsidTr="00876D5C">
        <w:trPr>
          <w:cantSplit/>
          <w:trHeight w:val="1858"/>
        </w:trPr>
        <w:tc>
          <w:tcPr>
            <w:tcW w:w="1080" w:type="dxa"/>
            <w:vMerge w:val="restart"/>
            <w:vAlign w:val="center"/>
          </w:tcPr>
          <w:p w14:paraId="16707FBD" w14:textId="77777777" w:rsidR="00014CB0" w:rsidRDefault="00014CB0" w:rsidP="00876D5C">
            <w:pPr>
              <w:jc w:val="center"/>
            </w:pPr>
            <w:r>
              <w:rPr>
                <w:rFonts w:hint="eastAsia"/>
              </w:rPr>
              <w:t>项</w:t>
            </w:r>
          </w:p>
          <w:p w14:paraId="74E12277" w14:textId="77777777" w:rsidR="00014CB0" w:rsidRDefault="00014CB0" w:rsidP="00876D5C">
            <w:pPr>
              <w:jc w:val="center"/>
            </w:pPr>
            <w:r>
              <w:rPr>
                <w:rFonts w:hint="eastAsia"/>
              </w:rPr>
              <w:t>目</w:t>
            </w:r>
          </w:p>
          <w:p w14:paraId="7BF420E5" w14:textId="77777777" w:rsidR="00014CB0" w:rsidRDefault="00014CB0" w:rsidP="00876D5C">
            <w:pPr>
              <w:jc w:val="center"/>
            </w:pPr>
            <w:r>
              <w:rPr>
                <w:rFonts w:hint="eastAsia"/>
              </w:rPr>
              <w:t>组</w:t>
            </w:r>
          </w:p>
          <w:p w14:paraId="5F9EE029" w14:textId="77777777" w:rsidR="00014CB0" w:rsidRDefault="00014CB0" w:rsidP="00876D5C">
            <w:pPr>
              <w:jc w:val="center"/>
            </w:pPr>
            <w:r>
              <w:rPr>
                <w:rFonts w:hint="eastAsia"/>
              </w:rPr>
              <w:t>主</w:t>
            </w:r>
          </w:p>
          <w:p w14:paraId="6D0A5F2E" w14:textId="77777777" w:rsidR="00014CB0" w:rsidRDefault="00014CB0" w:rsidP="00876D5C">
            <w:pPr>
              <w:jc w:val="center"/>
            </w:pPr>
            <w:r>
              <w:rPr>
                <w:rFonts w:hint="eastAsia"/>
              </w:rPr>
              <w:t>要</w:t>
            </w:r>
          </w:p>
          <w:p w14:paraId="41F26331" w14:textId="77777777" w:rsidR="00014CB0" w:rsidRDefault="00014CB0" w:rsidP="00876D5C">
            <w:pPr>
              <w:jc w:val="center"/>
            </w:pPr>
            <w:r>
              <w:rPr>
                <w:rFonts w:hint="eastAsia"/>
              </w:rPr>
              <w:t>成</w:t>
            </w:r>
          </w:p>
          <w:p w14:paraId="0AD435D5" w14:textId="77777777" w:rsidR="00014CB0" w:rsidRDefault="00014CB0" w:rsidP="00876D5C">
            <w:pPr>
              <w:jc w:val="center"/>
            </w:pPr>
            <w:r>
              <w:rPr>
                <w:rFonts w:hint="eastAsia"/>
              </w:rPr>
              <w:t>员</w:t>
            </w:r>
          </w:p>
          <w:p w14:paraId="0A21D67E" w14:textId="77777777" w:rsidR="00014CB0" w:rsidRDefault="00014CB0" w:rsidP="00876D5C">
            <w:pPr>
              <w:jc w:val="center"/>
            </w:pPr>
            <w:r>
              <w:rPr>
                <w:rFonts w:hint="eastAsia"/>
              </w:rPr>
              <w:t>承</w:t>
            </w:r>
          </w:p>
          <w:p w14:paraId="4F2E5665" w14:textId="77777777" w:rsidR="00014CB0" w:rsidRDefault="00014CB0" w:rsidP="00876D5C">
            <w:pPr>
              <w:jc w:val="center"/>
            </w:pPr>
            <w:r>
              <w:rPr>
                <w:rFonts w:hint="eastAsia"/>
              </w:rPr>
              <w:t>诺</w:t>
            </w:r>
          </w:p>
        </w:tc>
        <w:tc>
          <w:tcPr>
            <w:tcW w:w="7740" w:type="dxa"/>
            <w:gridSpan w:val="8"/>
          </w:tcPr>
          <w:p w14:paraId="3FB54A7E" w14:textId="77777777" w:rsidR="00014CB0" w:rsidRPr="00557FF4" w:rsidRDefault="00014CB0" w:rsidP="00876D5C">
            <w:pPr>
              <w:ind w:firstLine="420"/>
            </w:pPr>
          </w:p>
          <w:p w14:paraId="28F78989" w14:textId="77777777"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14:paraId="21991EF3" w14:textId="77777777" w:rsidTr="00876D5C">
        <w:trPr>
          <w:cantSplit/>
        </w:trPr>
        <w:tc>
          <w:tcPr>
            <w:tcW w:w="0" w:type="auto"/>
            <w:vMerge/>
            <w:vAlign w:val="center"/>
          </w:tcPr>
          <w:p w14:paraId="07085B73" w14:textId="77777777" w:rsidR="00014CB0" w:rsidRDefault="00014CB0" w:rsidP="00876D5C">
            <w:pPr>
              <w:widowControl/>
              <w:jc w:val="left"/>
            </w:pPr>
          </w:p>
        </w:tc>
        <w:tc>
          <w:tcPr>
            <w:tcW w:w="1080" w:type="dxa"/>
          </w:tcPr>
          <w:p w14:paraId="66A90153" w14:textId="77777777" w:rsidR="00014CB0" w:rsidRDefault="00014CB0" w:rsidP="00876D5C">
            <w:pPr>
              <w:jc w:val="center"/>
            </w:pPr>
            <w:r>
              <w:rPr>
                <w:rFonts w:hint="eastAsia"/>
              </w:rPr>
              <w:t>姓</w:t>
            </w:r>
            <w:r>
              <w:t xml:space="preserve">  </w:t>
            </w:r>
            <w:r>
              <w:rPr>
                <w:rFonts w:hint="eastAsia"/>
              </w:rPr>
              <w:t>名</w:t>
            </w:r>
          </w:p>
        </w:tc>
        <w:tc>
          <w:tcPr>
            <w:tcW w:w="1260" w:type="dxa"/>
            <w:gridSpan w:val="2"/>
          </w:tcPr>
          <w:p w14:paraId="7CA4AFFB" w14:textId="77777777" w:rsidR="00014CB0" w:rsidRDefault="00014CB0" w:rsidP="00876D5C">
            <w:pPr>
              <w:jc w:val="center"/>
            </w:pPr>
            <w:r>
              <w:rPr>
                <w:rFonts w:hint="eastAsia"/>
              </w:rPr>
              <w:t>职</w:t>
            </w:r>
            <w:r>
              <w:t xml:space="preserve">  </w:t>
            </w:r>
            <w:r>
              <w:rPr>
                <w:rFonts w:hint="eastAsia"/>
              </w:rPr>
              <w:t>称</w:t>
            </w:r>
          </w:p>
        </w:tc>
        <w:tc>
          <w:tcPr>
            <w:tcW w:w="1440" w:type="dxa"/>
            <w:gridSpan w:val="2"/>
          </w:tcPr>
          <w:p w14:paraId="5500206D" w14:textId="77777777" w:rsidR="00014CB0" w:rsidRDefault="00014CB0" w:rsidP="00876D5C">
            <w:pPr>
              <w:jc w:val="center"/>
            </w:pPr>
            <w:r>
              <w:rPr>
                <w:rFonts w:hint="eastAsia"/>
              </w:rPr>
              <w:t>专</w:t>
            </w:r>
            <w:r>
              <w:t xml:space="preserve">  </w:t>
            </w:r>
            <w:r>
              <w:rPr>
                <w:rFonts w:hint="eastAsia"/>
              </w:rPr>
              <w:t>业</w:t>
            </w:r>
          </w:p>
        </w:tc>
        <w:tc>
          <w:tcPr>
            <w:tcW w:w="1260" w:type="dxa"/>
          </w:tcPr>
          <w:p w14:paraId="00E8D356" w14:textId="77777777" w:rsidR="00014CB0" w:rsidRDefault="00014CB0" w:rsidP="00876D5C">
            <w:pPr>
              <w:jc w:val="center"/>
            </w:pPr>
            <w:r>
              <w:rPr>
                <w:rFonts w:hint="eastAsia"/>
              </w:rPr>
              <w:t>工作单位</w:t>
            </w:r>
          </w:p>
        </w:tc>
        <w:tc>
          <w:tcPr>
            <w:tcW w:w="1620" w:type="dxa"/>
          </w:tcPr>
          <w:p w14:paraId="7F0046A2" w14:textId="77777777" w:rsidR="00014CB0" w:rsidRDefault="00014CB0" w:rsidP="00876D5C">
            <w:pPr>
              <w:jc w:val="center"/>
            </w:pPr>
            <w:r>
              <w:rPr>
                <w:rFonts w:hint="eastAsia"/>
              </w:rPr>
              <w:t>项目分工</w:t>
            </w:r>
          </w:p>
        </w:tc>
        <w:tc>
          <w:tcPr>
            <w:tcW w:w="1080" w:type="dxa"/>
          </w:tcPr>
          <w:p w14:paraId="48A29E20" w14:textId="77777777" w:rsidR="00014CB0" w:rsidRDefault="00014CB0" w:rsidP="00876D5C">
            <w:pPr>
              <w:jc w:val="center"/>
            </w:pPr>
            <w:r>
              <w:rPr>
                <w:rFonts w:hint="eastAsia"/>
              </w:rPr>
              <w:t>签字</w:t>
            </w:r>
          </w:p>
        </w:tc>
      </w:tr>
      <w:tr w:rsidR="00014CB0" w14:paraId="57FC15E7" w14:textId="77777777" w:rsidTr="00876D5C">
        <w:trPr>
          <w:cantSplit/>
          <w:trHeight w:val="439"/>
        </w:trPr>
        <w:tc>
          <w:tcPr>
            <w:tcW w:w="0" w:type="auto"/>
            <w:vMerge/>
            <w:vAlign w:val="center"/>
          </w:tcPr>
          <w:p w14:paraId="0A450448" w14:textId="77777777" w:rsidR="00014CB0" w:rsidRDefault="00014CB0" w:rsidP="00876D5C">
            <w:pPr>
              <w:widowControl/>
              <w:jc w:val="left"/>
            </w:pPr>
          </w:p>
        </w:tc>
        <w:tc>
          <w:tcPr>
            <w:tcW w:w="1080" w:type="dxa"/>
          </w:tcPr>
          <w:p w14:paraId="14C1F3E2" w14:textId="77777777" w:rsidR="00014CB0" w:rsidRDefault="00014CB0" w:rsidP="00876D5C">
            <w:pPr>
              <w:jc w:val="center"/>
            </w:pPr>
          </w:p>
        </w:tc>
        <w:tc>
          <w:tcPr>
            <w:tcW w:w="1260" w:type="dxa"/>
            <w:gridSpan w:val="2"/>
          </w:tcPr>
          <w:p w14:paraId="6FB5E1A4" w14:textId="77777777" w:rsidR="00014CB0" w:rsidRDefault="00014CB0" w:rsidP="00876D5C">
            <w:pPr>
              <w:jc w:val="center"/>
            </w:pPr>
          </w:p>
        </w:tc>
        <w:tc>
          <w:tcPr>
            <w:tcW w:w="1440" w:type="dxa"/>
            <w:gridSpan w:val="2"/>
          </w:tcPr>
          <w:p w14:paraId="2F9E47CA" w14:textId="77777777" w:rsidR="00014CB0" w:rsidRDefault="00014CB0" w:rsidP="00876D5C">
            <w:pPr>
              <w:jc w:val="center"/>
            </w:pPr>
          </w:p>
        </w:tc>
        <w:tc>
          <w:tcPr>
            <w:tcW w:w="1260" w:type="dxa"/>
          </w:tcPr>
          <w:p w14:paraId="6634E9EC" w14:textId="77777777" w:rsidR="00014CB0" w:rsidRDefault="00014CB0" w:rsidP="00876D5C">
            <w:pPr>
              <w:jc w:val="center"/>
            </w:pPr>
          </w:p>
        </w:tc>
        <w:tc>
          <w:tcPr>
            <w:tcW w:w="1620" w:type="dxa"/>
          </w:tcPr>
          <w:p w14:paraId="16FEDEE6" w14:textId="77777777" w:rsidR="00014CB0" w:rsidRDefault="00014CB0" w:rsidP="00876D5C">
            <w:pPr>
              <w:jc w:val="center"/>
            </w:pPr>
          </w:p>
        </w:tc>
        <w:tc>
          <w:tcPr>
            <w:tcW w:w="1080" w:type="dxa"/>
          </w:tcPr>
          <w:p w14:paraId="4AB9E111" w14:textId="77777777" w:rsidR="00014CB0" w:rsidRDefault="00014CB0" w:rsidP="00876D5C">
            <w:pPr>
              <w:jc w:val="center"/>
            </w:pPr>
          </w:p>
        </w:tc>
      </w:tr>
      <w:tr w:rsidR="00014CB0" w14:paraId="12D79923" w14:textId="77777777" w:rsidTr="00876D5C">
        <w:trPr>
          <w:cantSplit/>
          <w:trHeight w:val="459"/>
        </w:trPr>
        <w:tc>
          <w:tcPr>
            <w:tcW w:w="0" w:type="auto"/>
            <w:vMerge/>
            <w:vAlign w:val="center"/>
          </w:tcPr>
          <w:p w14:paraId="7CE118C1" w14:textId="77777777" w:rsidR="00014CB0" w:rsidRDefault="00014CB0" w:rsidP="00876D5C">
            <w:pPr>
              <w:widowControl/>
              <w:jc w:val="left"/>
            </w:pPr>
          </w:p>
        </w:tc>
        <w:tc>
          <w:tcPr>
            <w:tcW w:w="1080" w:type="dxa"/>
          </w:tcPr>
          <w:p w14:paraId="627F9C26" w14:textId="77777777" w:rsidR="00014CB0" w:rsidRDefault="00014CB0" w:rsidP="00876D5C">
            <w:pPr>
              <w:jc w:val="center"/>
            </w:pPr>
          </w:p>
        </w:tc>
        <w:tc>
          <w:tcPr>
            <w:tcW w:w="1260" w:type="dxa"/>
            <w:gridSpan w:val="2"/>
          </w:tcPr>
          <w:p w14:paraId="54963758" w14:textId="77777777" w:rsidR="00014CB0" w:rsidRDefault="00014CB0" w:rsidP="00876D5C">
            <w:pPr>
              <w:jc w:val="center"/>
            </w:pPr>
          </w:p>
        </w:tc>
        <w:tc>
          <w:tcPr>
            <w:tcW w:w="1440" w:type="dxa"/>
            <w:gridSpan w:val="2"/>
          </w:tcPr>
          <w:p w14:paraId="21D60722" w14:textId="77777777" w:rsidR="00014CB0" w:rsidRDefault="00014CB0" w:rsidP="00876D5C">
            <w:pPr>
              <w:jc w:val="center"/>
            </w:pPr>
          </w:p>
        </w:tc>
        <w:tc>
          <w:tcPr>
            <w:tcW w:w="1260" w:type="dxa"/>
          </w:tcPr>
          <w:p w14:paraId="2ADC66DD" w14:textId="77777777" w:rsidR="00014CB0" w:rsidRDefault="00014CB0" w:rsidP="00876D5C">
            <w:pPr>
              <w:jc w:val="center"/>
            </w:pPr>
          </w:p>
        </w:tc>
        <w:tc>
          <w:tcPr>
            <w:tcW w:w="1620" w:type="dxa"/>
          </w:tcPr>
          <w:p w14:paraId="6462F903" w14:textId="77777777" w:rsidR="00014CB0" w:rsidRDefault="00014CB0" w:rsidP="00876D5C">
            <w:pPr>
              <w:jc w:val="center"/>
            </w:pPr>
          </w:p>
        </w:tc>
        <w:tc>
          <w:tcPr>
            <w:tcW w:w="1080" w:type="dxa"/>
          </w:tcPr>
          <w:p w14:paraId="43F7C1EE" w14:textId="77777777" w:rsidR="00014CB0" w:rsidRDefault="00014CB0" w:rsidP="00876D5C">
            <w:pPr>
              <w:jc w:val="center"/>
            </w:pPr>
          </w:p>
        </w:tc>
      </w:tr>
      <w:tr w:rsidR="00014CB0" w14:paraId="2D3DBFC7" w14:textId="77777777" w:rsidTr="00876D5C">
        <w:trPr>
          <w:cantSplit/>
          <w:trHeight w:val="451"/>
        </w:trPr>
        <w:tc>
          <w:tcPr>
            <w:tcW w:w="0" w:type="auto"/>
            <w:vMerge/>
            <w:vAlign w:val="center"/>
          </w:tcPr>
          <w:p w14:paraId="741A86BD" w14:textId="77777777" w:rsidR="00014CB0" w:rsidRDefault="00014CB0" w:rsidP="00876D5C">
            <w:pPr>
              <w:widowControl/>
              <w:jc w:val="left"/>
            </w:pPr>
          </w:p>
        </w:tc>
        <w:tc>
          <w:tcPr>
            <w:tcW w:w="1080" w:type="dxa"/>
          </w:tcPr>
          <w:p w14:paraId="38AFF540" w14:textId="77777777" w:rsidR="00014CB0" w:rsidRDefault="00014CB0" w:rsidP="00876D5C">
            <w:pPr>
              <w:jc w:val="center"/>
            </w:pPr>
          </w:p>
        </w:tc>
        <w:tc>
          <w:tcPr>
            <w:tcW w:w="1260" w:type="dxa"/>
            <w:gridSpan w:val="2"/>
          </w:tcPr>
          <w:p w14:paraId="51606400" w14:textId="77777777" w:rsidR="00014CB0" w:rsidRDefault="00014CB0" w:rsidP="00876D5C">
            <w:pPr>
              <w:jc w:val="center"/>
            </w:pPr>
          </w:p>
        </w:tc>
        <w:tc>
          <w:tcPr>
            <w:tcW w:w="1440" w:type="dxa"/>
            <w:gridSpan w:val="2"/>
          </w:tcPr>
          <w:p w14:paraId="79E94656" w14:textId="77777777" w:rsidR="00014CB0" w:rsidRDefault="00014CB0" w:rsidP="00876D5C">
            <w:pPr>
              <w:jc w:val="center"/>
            </w:pPr>
          </w:p>
        </w:tc>
        <w:tc>
          <w:tcPr>
            <w:tcW w:w="1260" w:type="dxa"/>
          </w:tcPr>
          <w:p w14:paraId="053C587E" w14:textId="77777777" w:rsidR="00014CB0" w:rsidRDefault="00014CB0" w:rsidP="00876D5C">
            <w:pPr>
              <w:jc w:val="center"/>
            </w:pPr>
          </w:p>
        </w:tc>
        <w:tc>
          <w:tcPr>
            <w:tcW w:w="1620" w:type="dxa"/>
          </w:tcPr>
          <w:p w14:paraId="771B8800" w14:textId="77777777" w:rsidR="00014CB0" w:rsidRDefault="00014CB0" w:rsidP="00876D5C">
            <w:pPr>
              <w:jc w:val="center"/>
            </w:pPr>
          </w:p>
        </w:tc>
        <w:tc>
          <w:tcPr>
            <w:tcW w:w="1080" w:type="dxa"/>
          </w:tcPr>
          <w:p w14:paraId="763D6AF9" w14:textId="77777777" w:rsidR="00014CB0" w:rsidRDefault="00014CB0" w:rsidP="00876D5C">
            <w:pPr>
              <w:jc w:val="center"/>
            </w:pPr>
          </w:p>
        </w:tc>
      </w:tr>
      <w:tr w:rsidR="00014CB0" w14:paraId="15AA3656" w14:textId="77777777" w:rsidTr="00876D5C">
        <w:trPr>
          <w:cantSplit/>
          <w:trHeight w:val="456"/>
        </w:trPr>
        <w:tc>
          <w:tcPr>
            <w:tcW w:w="0" w:type="auto"/>
            <w:vMerge/>
            <w:vAlign w:val="center"/>
          </w:tcPr>
          <w:p w14:paraId="34F30FBB" w14:textId="77777777" w:rsidR="00014CB0" w:rsidRDefault="00014CB0" w:rsidP="00876D5C">
            <w:pPr>
              <w:widowControl/>
              <w:jc w:val="left"/>
            </w:pPr>
          </w:p>
        </w:tc>
        <w:tc>
          <w:tcPr>
            <w:tcW w:w="1080" w:type="dxa"/>
          </w:tcPr>
          <w:p w14:paraId="6BAF5BFD" w14:textId="77777777" w:rsidR="00014CB0" w:rsidRDefault="00014CB0" w:rsidP="00876D5C">
            <w:pPr>
              <w:jc w:val="center"/>
            </w:pPr>
          </w:p>
        </w:tc>
        <w:tc>
          <w:tcPr>
            <w:tcW w:w="1260" w:type="dxa"/>
            <w:gridSpan w:val="2"/>
          </w:tcPr>
          <w:p w14:paraId="4168D7B2" w14:textId="77777777" w:rsidR="00014CB0" w:rsidRDefault="00014CB0" w:rsidP="00876D5C">
            <w:pPr>
              <w:jc w:val="center"/>
            </w:pPr>
          </w:p>
        </w:tc>
        <w:tc>
          <w:tcPr>
            <w:tcW w:w="1440" w:type="dxa"/>
            <w:gridSpan w:val="2"/>
          </w:tcPr>
          <w:p w14:paraId="6E2798F5" w14:textId="77777777" w:rsidR="00014CB0" w:rsidRDefault="00014CB0" w:rsidP="00876D5C">
            <w:pPr>
              <w:jc w:val="center"/>
            </w:pPr>
          </w:p>
        </w:tc>
        <w:tc>
          <w:tcPr>
            <w:tcW w:w="1260" w:type="dxa"/>
          </w:tcPr>
          <w:p w14:paraId="0023F248" w14:textId="77777777" w:rsidR="00014CB0" w:rsidRDefault="00014CB0" w:rsidP="00876D5C">
            <w:pPr>
              <w:jc w:val="center"/>
            </w:pPr>
          </w:p>
        </w:tc>
        <w:tc>
          <w:tcPr>
            <w:tcW w:w="1620" w:type="dxa"/>
          </w:tcPr>
          <w:p w14:paraId="7E12709F" w14:textId="77777777" w:rsidR="00014CB0" w:rsidRDefault="00014CB0" w:rsidP="00876D5C">
            <w:pPr>
              <w:jc w:val="center"/>
            </w:pPr>
          </w:p>
        </w:tc>
        <w:tc>
          <w:tcPr>
            <w:tcW w:w="1080" w:type="dxa"/>
          </w:tcPr>
          <w:p w14:paraId="24777402" w14:textId="77777777" w:rsidR="00014CB0" w:rsidRDefault="00014CB0" w:rsidP="00876D5C">
            <w:pPr>
              <w:jc w:val="center"/>
            </w:pPr>
          </w:p>
        </w:tc>
      </w:tr>
      <w:tr w:rsidR="00014CB0" w14:paraId="067CA435" w14:textId="77777777" w:rsidTr="00876D5C">
        <w:trPr>
          <w:cantSplit/>
          <w:trHeight w:val="462"/>
        </w:trPr>
        <w:tc>
          <w:tcPr>
            <w:tcW w:w="0" w:type="auto"/>
            <w:vMerge/>
            <w:vAlign w:val="center"/>
          </w:tcPr>
          <w:p w14:paraId="3DF35144" w14:textId="77777777" w:rsidR="00014CB0" w:rsidRDefault="00014CB0" w:rsidP="00876D5C">
            <w:pPr>
              <w:widowControl/>
              <w:jc w:val="left"/>
            </w:pPr>
          </w:p>
        </w:tc>
        <w:tc>
          <w:tcPr>
            <w:tcW w:w="1080" w:type="dxa"/>
          </w:tcPr>
          <w:p w14:paraId="3A81773E" w14:textId="77777777" w:rsidR="00014CB0" w:rsidRDefault="00014CB0" w:rsidP="00876D5C">
            <w:pPr>
              <w:jc w:val="center"/>
            </w:pPr>
          </w:p>
        </w:tc>
        <w:tc>
          <w:tcPr>
            <w:tcW w:w="1260" w:type="dxa"/>
            <w:gridSpan w:val="2"/>
          </w:tcPr>
          <w:p w14:paraId="13C861B0" w14:textId="77777777" w:rsidR="00014CB0" w:rsidRDefault="00014CB0" w:rsidP="00876D5C">
            <w:pPr>
              <w:jc w:val="center"/>
            </w:pPr>
          </w:p>
        </w:tc>
        <w:tc>
          <w:tcPr>
            <w:tcW w:w="1440" w:type="dxa"/>
            <w:gridSpan w:val="2"/>
          </w:tcPr>
          <w:p w14:paraId="09586074" w14:textId="77777777" w:rsidR="00014CB0" w:rsidRDefault="00014CB0" w:rsidP="00876D5C">
            <w:pPr>
              <w:jc w:val="center"/>
            </w:pPr>
          </w:p>
        </w:tc>
        <w:tc>
          <w:tcPr>
            <w:tcW w:w="1260" w:type="dxa"/>
          </w:tcPr>
          <w:p w14:paraId="1E78E882" w14:textId="77777777" w:rsidR="00014CB0" w:rsidRDefault="00014CB0" w:rsidP="00876D5C">
            <w:pPr>
              <w:jc w:val="center"/>
            </w:pPr>
          </w:p>
        </w:tc>
        <w:tc>
          <w:tcPr>
            <w:tcW w:w="1620" w:type="dxa"/>
          </w:tcPr>
          <w:p w14:paraId="1F7C76B4" w14:textId="77777777" w:rsidR="00014CB0" w:rsidRDefault="00014CB0" w:rsidP="00876D5C">
            <w:pPr>
              <w:jc w:val="center"/>
            </w:pPr>
          </w:p>
        </w:tc>
        <w:tc>
          <w:tcPr>
            <w:tcW w:w="1080" w:type="dxa"/>
          </w:tcPr>
          <w:p w14:paraId="04E2A911" w14:textId="77777777" w:rsidR="00014CB0" w:rsidRDefault="00014CB0" w:rsidP="00876D5C">
            <w:pPr>
              <w:jc w:val="center"/>
            </w:pPr>
          </w:p>
        </w:tc>
      </w:tr>
      <w:tr w:rsidR="00014CB0" w14:paraId="2BFF4281" w14:textId="77777777" w:rsidTr="00876D5C">
        <w:trPr>
          <w:trHeight w:val="2328"/>
        </w:trPr>
        <w:tc>
          <w:tcPr>
            <w:tcW w:w="1080" w:type="dxa"/>
            <w:vAlign w:val="center"/>
          </w:tcPr>
          <w:p w14:paraId="76B42D1D" w14:textId="77777777" w:rsidR="00014CB0" w:rsidRDefault="00014CB0" w:rsidP="00876D5C">
            <w:pPr>
              <w:jc w:val="center"/>
            </w:pPr>
            <w:r>
              <w:rPr>
                <w:rFonts w:hint="eastAsia"/>
              </w:rPr>
              <w:t>所</w:t>
            </w:r>
          </w:p>
          <w:p w14:paraId="7933A3A6" w14:textId="77777777" w:rsidR="00014CB0" w:rsidRDefault="00014CB0" w:rsidP="00876D5C">
            <w:pPr>
              <w:jc w:val="center"/>
            </w:pPr>
            <w:r>
              <w:rPr>
                <w:rFonts w:hint="eastAsia"/>
              </w:rPr>
              <w:t>在</w:t>
            </w:r>
          </w:p>
          <w:p w14:paraId="4D1A09B8" w14:textId="77777777" w:rsidR="00014CB0" w:rsidRDefault="00014CB0" w:rsidP="00876D5C">
            <w:pPr>
              <w:jc w:val="center"/>
            </w:pPr>
            <w:r>
              <w:rPr>
                <w:rFonts w:hint="eastAsia"/>
              </w:rPr>
              <w:t>单</w:t>
            </w:r>
          </w:p>
          <w:p w14:paraId="7AF3BFC4" w14:textId="77777777" w:rsidR="00014CB0" w:rsidRDefault="00014CB0" w:rsidP="00876D5C">
            <w:pPr>
              <w:jc w:val="center"/>
            </w:pPr>
            <w:r>
              <w:rPr>
                <w:rFonts w:hint="eastAsia"/>
              </w:rPr>
              <w:t>位</w:t>
            </w:r>
          </w:p>
          <w:p w14:paraId="7410BFEE" w14:textId="77777777" w:rsidR="00014CB0" w:rsidRDefault="00014CB0" w:rsidP="00876D5C">
            <w:pPr>
              <w:jc w:val="center"/>
            </w:pPr>
            <w:r>
              <w:rPr>
                <w:rFonts w:hint="eastAsia"/>
              </w:rPr>
              <w:t>意</w:t>
            </w:r>
          </w:p>
          <w:p w14:paraId="41A005DF" w14:textId="77777777" w:rsidR="00014CB0" w:rsidRDefault="00014CB0" w:rsidP="00876D5C">
            <w:pPr>
              <w:jc w:val="center"/>
            </w:pPr>
            <w:r>
              <w:rPr>
                <w:rFonts w:hint="eastAsia"/>
              </w:rPr>
              <w:t>见</w:t>
            </w:r>
          </w:p>
        </w:tc>
        <w:tc>
          <w:tcPr>
            <w:tcW w:w="7740" w:type="dxa"/>
            <w:gridSpan w:val="8"/>
          </w:tcPr>
          <w:p w14:paraId="330E11F5" w14:textId="77777777" w:rsidR="00014CB0" w:rsidRDefault="00014CB0" w:rsidP="00876D5C">
            <w:pPr>
              <w:pStyle w:val="2"/>
              <w:spacing w:line="240" w:lineRule="auto"/>
            </w:pPr>
            <w:r>
              <w:rPr>
                <w:rFonts w:hint="eastAsia"/>
              </w:rPr>
              <w:t>所在单位审查意见（对本项目的意义、研究方案及申请人的素质和水平签署具体意见）</w:t>
            </w:r>
          </w:p>
          <w:p w14:paraId="3DD3A498" w14:textId="77777777" w:rsidR="00014CB0" w:rsidRDefault="00014CB0" w:rsidP="00876D5C">
            <w:pPr>
              <w:ind w:firstLine="420"/>
            </w:pPr>
          </w:p>
          <w:p w14:paraId="7B5E24B8" w14:textId="77777777" w:rsidR="00014CB0" w:rsidRDefault="00014CB0" w:rsidP="00876D5C">
            <w:pPr>
              <w:ind w:firstLine="420"/>
            </w:pPr>
          </w:p>
          <w:p w14:paraId="65B3AE50" w14:textId="77777777" w:rsidR="00014CB0" w:rsidRDefault="00014CB0" w:rsidP="00B76AD3">
            <w:pPr>
              <w:ind w:firstLineChars="2600" w:firstLine="5460"/>
            </w:pPr>
            <w:r>
              <w:rPr>
                <w:rFonts w:hint="eastAsia"/>
              </w:rPr>
              <w:t>（公章）</w:t>
            </w:r>
            <w:r>
              <w:t xml:space="preserve"> </w:t>
            </w:r>
          </w:p>
          <w:p w14:paraId="39331C7D" w14:textId="77777777" w:rsidR="00014CB0" w:rsidRDefault="00014CB0" w:rsidP="00B76AD3">
            <w:pPr>
              <w:ind w:firstLineChars="2400" w:firstLine="5040"/>
            </w:pPr>
            <w:r>
              <w:t xml:space="preserve">                               </w:t>
            </w:r>
          </w:p>
          <w:p w14:paraId="78D8B0B0" w14:textId="77777777"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14:paraId="5A2A234B" w14:textId="77777777" w:rsidTr="00557FF4">
        <w:trPr>
          <w:trHeight w:val="841"/>
        </w:trPr>
        <w:tc>
          <w:tcPr>
            <w:tcW w:w="1080" w:type="dxa"/>
            <w:vAlign w:val="center"/>
          </w:tcPr>
          <w:p w14:paraId="7347483E" w14:textId="77777777" w:rsidR="00996115" w:rsidRDefault="00996115" w:rsidP="00996115">
            <w:pPr>
              <w:jc w:val="center"/>
            </w:pPr>
            <w:r>
              <w:rPr>
                <w:rFonts w:hint="eastAsia"/>
              </w:rPr>
              <w:t>联</w:t>
            </w:r>
          </w:p>
          <w:p w14:paraId="1866690C" w14:textId="77777777" w:rsidR="00996115" w:rsidRDefault="00996115" w:rsidP="00996115">
            <w:pPr>
              <w:jc w:val="center"/>
            </w:pPr>
            <w:r>
              <w:rPr>
                <w:rFonts w:hint="eastAsia"/>
              </w:rPr>
              <w:t>合</w:t>
            </w:r>
          </w:p>
          <w:p w14:paraId="7C775149" w14:textId="10AB5847" w:rsidR="00557FF4" w:rsidRDefault="00557FF4" w:rsidP="00996115">
            <w:pPr>
              <w:jc w:val="center"/>
            </w:pPr>
            <w:r>
              <w:rPr>
                <w:rFonts w:hint="eastAsia"/>
              </w:rPr>
              <w:t>实</w:t>
            </w:r>
          </w:p>
          <w:p w14:paraId="08766B36" w14:textId="77777777" w:rsidR="00557FF4" w:rsidRDefault="00557FF4" w:rsidP="00876D5C">
            <w:pPr>
              <w:jc w:val="center"/>
            </w:pPr>
            <w:r>
              <w:rPr>
                <w:rFonts w:hint="eastAsia"/>
              </w:rPr>
              <w:t>验</w:t>
            </w:r>
          </w:p>
          <w:p w14:paraId="41FBBCAD" w14:textId="77777777" w:rsidR="00014CB0" w:rsidRDefault="00557FF4" w:rsidP="00876D5C">
            <w:pPr>
              <w:jc w:val="center"/>
            </w:pPr>
            <w:r>
              <w:rPr>
                <w:rFonts w:hint="eastAsia"/>
              </w:rPr>
              <w:t>室</w:t>
            </w:r>
          </w:p>
          <w:p w14:paraId="71820C51" w14:textId="77777777" w:rsidR="00014CB0" w:rsidRDefault="00014CB0" w:rsidP="00876D5C">
            <w:pPr>
              <w:jc w:val="center"/>
            </w:pPr>
            <w:r>
              <w:rPr>
                <w:rFonts w:hint="eastAsia"/>
              </w:rPr>
              <w:t>审</w:t>
            </w:r>
          </w:p>
          <w:p w14:paraId="251F669B" w14:textId="77777777" w:rsidR="00014CB0" w:rsidRDefault="00014CB0" w:rsidP="00876D5C">
            <w:pPr>
              <w:jc w:val="center"/>
            </w:pPr>
            <w:r>
              <w:rPr>
                <w:rFonts w:hint="eastAsia"/>
              </w:rPr>
              <w:t>批</w:t>
            </w:r>
          </w:p>
          <w:p w14:paraId="40B0006E" w14:textId="77777777" w:rsidR="00014CB0" w:rsidRDefault="00014CB0" w:rsidP="00876D5C">
            <w:pPr>
              <w:jc w:val="center"/>
            </w:pPr>
            <w:r>
              <w:rPr>
                <w:rFonts w:hint="eastAsia"/>
              </w:rPr>
              <w:t>意</w:t>
            </w:r>
          </w:p>
          <w:p w14:paraId="3B0D57AC" w14:textId="77777777" w:rsidR="00014CB0" w:rsidRDefault="00014CB0" w:rsidP="00876D5C">
            <w:pPr>
              <w:jc w:val="center"/>
            </w:pPr>
            <w:r>
              <w:rPr>
                <w:rFonts w:hint="eastAsia"/>
              </w:rPr>
              <w:t>见</w:t>
            </w:r>
          </w:p>
        </w:tc>
        <w:tc>
          <w:tcPr>
            <w:tcW w:w="7740" w:type="dxa"/>
            <w:gridSpan w:val="8"/>
          </w:tcPr>
          <w:p w14:paraId="09E947EA" w14:textId="77777777" w:rsidR="00014CB0" w:rsidRDefault="00014CB0" w:rsidP="00876D5C">
            <w:pPr>
              <w:ind w:firstLine="420"/>
            </w:pPr>
          </w:p>
          <w:p w14:paraId="55789B19" w14:textId="77777777" w:rsidR="00014CB0" w:rsidRDefault="00014CB0" w:rsidP="00876D5C">
            <w:pPr>
              <w:ind w:firstLine="420"/>
            </w:pPr>
          </w:p>
          <w:p w14:paraId="0EE2E5AD" w14:textId="77777777" w:rsidR="00014CB0" w:rsidRDefault="00014CB0" w:rsidP="00876D5C">
            <w:pPr>
              <w:ind w:firstLine="420"/>
            </w:pPr>
          </w:p>
          <w:p w14:paraId="3191DE4A" w14:textId="77777777" w:rsidR="00014CB0" w:rsidRDefault="00014CB0" w:rsidP="00876D5C">
            <w:pPr>
              <w:ind w:firstLine="420"/>
            </w:pPr>
          </w:p>
          <w:p w14:paraId="44097873" w14:textId="77777777" w:rsidR="00014CB0" w:rsidRDefault="00014CB0" w:rsidP="00B76AD3">
            <w:pPr>
              <w:ind w:firstLineChars="2650" w:firstLine="5565"/>
            </w:pPr>
            <w:r>
              <w:rPr>
                <w:rFonts w:hint="eastAsia"/>
              </w:rPr>
              <w:t>（公章）</w:t>
            </w:r>
            <w:r>
              <w:t xml:space="preserve">  </w:t>
            </w:r>
          </w:p>
          <w:p w14:paraId="3A5EBD21" w14:textId="77777777" w:rsidR="00014CB0" w:rsidRDefault="00014CB0" w:rsidP="00B76AD3">
            <w:pPr>
              <w:ind w:firstLineChars="2400" w:firstLine="5040"/>
            </w:pPr>
            <w:r>
              <w:t xml:space="preserve">                              </w:t>
            </w:r>
          </w:p>
          <w:p w14:paraId="5F8A5D4C" w14:textId="77777777"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14:paraId="1D98E9A9" w14:textId="77777777" w:rsidR="00014CB0" w:rsidRDefault="00014CB0" w:rsidP="00CB33AA"/>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5C7C" w14:textId="77777777" w:rsidR="00945B8C" w:rsidRDefault="00945B8C" w:rsidP="00CB33AA">
      <w:r>
        <w:separator/>
      </w:r>
    </w:p>
  </w:endnote>
  <w:endnote w:type="continuationSeparator" w:id="0">
    <w:p w14:paraId="0AD433A6" w14:textId="77777777" w:rsidR="00945B8C" w:rsidRDefault="00945B8C"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371" w14:textId="77777777"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1</w:t>
    </w:r>
    <w:r>
      <w:rPr>
        <w:noProof/>
        <w:lang w:val="zh-CN"/>
      </w:rPr>
      <w:fldChar w:fldCharType="end"/>
    </w:r>
  </w:p>
  <w:p w14:paraId="3BAB4DFC" w14:textId="77777777"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2A5" w14:textId="77777777"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5</w:t>
    </w:r>
    <w:r>
      <w:rPr>
        <w:noProof/>
        <w:lang w:val="zh-CN"/>
      </w:rPr>
      <w:fldChar w:fldCharType="end"/>
    </w:r>
  </w:p>
  <w:p w14:paraId="6EEEB471" w14:textId="77777777"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DBB2" w14:textId="77777777" w:rsidR="00945B8C" w:rsidRDefault="00945B8C" w:rsidP="00CB33AA">
      <w:r>
        <w:separator/>
      </w:r>
    </w:p>
  </w:footnote>
  <w:footnote w:type="continuationSeparator" w:id="0">
    <w:p w14:paraId="7CAD6937" w14:textId="77777777" w:rsidR="00945B8C" w:rsidRDefault="00945B8C"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CBBD" w14:textId="77777777"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4F05" w14:textId="77777777"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3AA"/>
    <w:rsid w:val="00000E1E"/>
    <w:rsid w:val="00014CB0"/>
    <w:rsid w:val="00031B68"/>
    <w:rsid w:val="00083117"/>
    <w:rsid w:val="000B3805"/>
    <w:rsid w:val="0010372F"/>
    <w:rsid w:val="0013463B"/>
    <w:rsid w:val="00150317"/>
    <w:rsid w:val="00164802"/>
    <w:rsid w:val="001A7A53"/>
    <w:rsid w:val="001B1945"/>
    <w:rsid w:val="001B44F2"/>
    <w:rsid w:val="001B70BE"/>
    <w:rsid w:val="001C4AB3"/>
    <w:rsid w:val="001D64CA"/>
    <w:rsid w:val="001E63CD"/>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9264B"/>
    <w:rsid w:val="004D04A1"/>
    <w:rsid w:val="004E2113"/>
    <w:rsid w:val="004F72E4"/>
    <w:rsid w:val="005100B2"/>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D6022"/>
    <w:rsid w:val="006E5E16"/>
    <w:rsid w:val="006E6484"/>
    <w:rsid w:val="006E68B6"/>
    <w:rsid w:val="0070337D"/>
    <w:rsid w:val="0071506E"/>
    <w:rsid w:val="00724B5A"/>
    <w:rsid w:val="0073400D"/>
    <w:rsid w:val="00735034"/>
    <w:rsid w:val="007616DB"/>
    <w:rsid w:val="00766989"/>
    <w:rsid w:val="007953D1"/>
    <w:rsid w:val="007C43DC"/>
    <w:rsid w:val="007E2459"/>
    <w:rsid w:val="007F7850"/>
    <w:rsid w:val="00807152"/>
    <w:rsid w:val="008211BD"/>
    <w:rsid w:val="00844692"/>
    <w:rsid w:val="0085464A"/>
    <w:rsid w:val="00872F82"/>
    <w:rsid w:val="00876D5C"/>
    <w:rsid w:val="008D6535"/>
    <w:rsid w:val="009229D4"/>
    <w:rsid w:val="009275EB"/>
    <w:rsid w:val="00945B8C"/>
    <w:rsid w:val="00996115"/>
    <w:rsid w:val="009C209B"/>
    <w:rsid w:val="00A156A3"/>
    <w:rsid w:val="00A242A4"/>
    <w:rsid w:val="00A32FF5"/>
    <w:rsid w:val="00A33CF0"/>
    <w:rsid w:val="00A6199E"/>
    <w:rsid w:val="00A73EB3"/>
    <w:rsid w:val="00A92942"/>
    <w:rsid w:val="00AA3594"/>
    <w:rsid w:val="00AC5A73"/>
    <w:rsid w:val="00AD1B89"/>
    <w:rsid w:val="00AF30E8"/>
    <w:rsid w:val="00B76AD3"/>
    <w:rsid w:val="00BE27DE"/>
    <w:rsid w:val="00BF3EB2"/>
    <w:rsid w:val="00C42D97"/>
    <w:rsid w:val="00C43710"/>
    <w:rsid w:val="00C82743"/>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E3416"/>
    <w:rsid w:val="00EF4D07"/>
    <w:rsid w:val="00F008B0"/>
    <w:rsid w:val="00F22613"/>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E0752A"/>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7</Pages>
  <Words>444</Words>
  <Characters>2535</Characters>
  <Application>Microsoft Office Word</Application>
  <DocSecurity>0</DocSecurity>
  <Lines>21</Lines>
  <Paragraphs>5</Paragraphs>
  <ScaleCrop>false</ScaleCrop>
  <Company>NUAA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Administrator</cp:lastModifiedBy>
  <cp:revision>61</cp:revision>
  <dcterms:created xsi:type="dcterms:W3CDTF">2013-12-04T06:47:00Z</dcterms:created>
  <dcterms:modified xsi:type="dcterms:W3CDTF">2024-07-04T06:19:00Z</dcterms:modified>
</cp:coreProperties>
</file>